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31B42" w14:textId="77777777" w:rsidR="004B3C88" w:rsidRPr="00E968F3" w:rsidRDefault="007324A2" w:rsidP="004B3C88">
      <w:pPr>
        <w:jc w:val="center"/>
        <w:rPr>
          <w:rFonts w:ascii="Arial" w:hAnsi="Arial" w:cs="Arial"/>
          <w:b/>
          <w:sz w:val="24"/>
          <w:szCs w:val="24"/>
          <w:lang w:val="en-US"/>
        </w:rPr>
      </w:pPr>
      <w:r w:rsidRPr="00E968F3">
        <w:rPr>
          <w:rFonts w:ascii="Arial" w:hAnsi="Arial" w:cs="Arial"/>
          <w:b/>
          <w:sz w:val="24"/>
          <w:szCs w:val="24"/>
          <w:lang w:val="en-US"/>
        </w:rPr>
        <w:t>TERMS AND CONDITIONS</w:t>
      </w:r>
    </w:p>
    <w:p w14:paraId="64724331" w14:textId="4EF9F24A" w:rsidR="00332091" w:rsidRPr="00E968F3" w:rsidRDefault="4DA4ADA5" w:rsidP="00332091">
      <w:pPr>
        <w:jc w:val="center"/>
        <w:rPr>
          <w:rFonts w:ascii="Arial" w:hAnsi="Arial" w:cs="Arial"/>
          <w:sz w:val="24"/>
          <w:szCs w:val="24"/>
          <w:lang w:val="en-US"/>
        </w:rPr>
      </w:pPr>
      <w:r w:rsidRPr="30051DE0">
        <w:rPr>
          <w:rFonts w:ascii="Arial" w:hAnsi="Arial" w:cs="Arial"/>
          <w:b/>
          <w:bCs/>
          <w:sz w:val="24"/>
          <w:szCs w:val="24"/>
          <w:lang w:val="en-US"/>
        </w:rPr>
        <w:t>Camp for Connection</w:t>
      </w:r>
      <w:r w:rsidR="18A886C8" w:rsidRPr="30051DE0">
        <w:rPr>
          <w:rFonts w:ascii="Arial" w:hAnsi="Arial" w:cs="Arial"/>
          <w:b/>
          <w:bCs/>
          <w:sz w:val="24"/>
          <w:szCs w:val="24"/>
          <w:lang w:val="en-US"/>
        </w:rPr>
        <w:t xml:space="preserve"> Competition</w:t>
      </w:r>
      <w:r w:rsidR="00332091" w:rsidRPr="30051DE0">
        <w:rPr>
          <w:rFonts w:ascii="Arial" w:hAnsi="Arial" w:cs="Arial"/>
          <w:b/>
          <w:bCs/>
          <w:sz w:val="24"/>
          <w:szCs w:val="24"/>
          <w:lang w:val="en-US"/>
        </w:rPr>
        <w:t xml:space="preserve"> </w:t>
      </w:r>
      <w:r w:rsidR="36AE066E" w:rsidRPr="30051DE0">
        <w:rPr>
          <w:rFonts w:ascii="Arial" w:hAnsi="Arial" w:cs="Arial"/>
          <w:b/>
          <w:bCs/>
          <w:sz w:val="24"/>
          <w:szCs w:val="24"/>
          <w:lang w:val="en-US"/>
        </w:rPr>
        <w:t>September</w:t>
      </w:r>
      <w:r w:rsidR="00332091" w:rsidRPr="30051DE0">
        <w:rPr>
          <w:rFonts w:ascii="Arial" w:hAnsi="Arial" w:cs="Arial"/>
          <w:b/>
          <w:bCs/>
          <w:sz w:val="24"/>
          <w:szCs w:val="24"/>
          <w:lang w:val="en-US"/>
        </w:rPr>
        <w:t xml:space="preserve"> 2025 </w:t>
      </w:r>
    </w:p>
    <w:p w14:paraId="4D134B2E" w14:textId="61025122" w:rsidR="004B3C88" w:rsidRPr="00671266" w:rsidRDefault="004B3C88" w:rsidP="00F512F2">
      <w:pPr>
        <w:spacing w:after="120"/>
        <w:jc w:val="both"/>
        <w:rPr>
          <w:rFonts w:ascii="Arial" w:hAnsi="Arial" w:cs="Arial"/>
          <w:sz w:val="20"/>
          <w:szCs w:val="20"/>
          <w:lang w:val="en-US"/>
        </w:rPr>
      </w:pPr>
      <w:r w:rsidRPr="00671266">
        <w:rPr>
          <w:rFonts w:ascii="Arial" w:hAnsi="Arial" w:cs="Arial"/>
          <w:b/>
          <w:sz w:val="20"/>
          <w:szCs w:val="20"/>
          <w:lang w:val="en-US"/>
        </w:rPr>
        <w:t>General</w:t>
      </w:r>
    </w:p>
    <w:p w14:paraId="783804D1" w14:textId="5C77D78D" w:rsidR="004B3C88" w:rsidRPr="00671266" w:rsidRDefault="00107AC8" w:rsidP="00332091">
      <w:pPr>
        <w:pStyle w:val="ListParagraph"/>
        <w:numPr>
          <w:ilvl w:val="0"/>
          <w:numId w:val="1"/>
        </w:numPr>
        <w:spacing w:after="120"/>
        <w:ind w:left="567" w:hanging="567"/>
        <w:jc w:val="both"/>
        <w:rPr>
          <w:rFonts w:ascii="Arial" w:hAnsi="Arial" w:cs="Arial"/>
          <w:sz w:val="20"/>
          <w:szCs w:val="20"/>
          <w:lang w:val="en-US"/>
        </w:rPr>
      </w:pPr>
      <w:r w:rsidRPr="30051DE0">
        <w:rPr>
          <w:rFonts w:ascii="Arial" w:hAnsi="Arial" w:cs="Arial"/>
          <w:sz w:val="20"/>
          <w:szCs w:val="20"/>
          <w:lang w:val="en-US"/>
        </w:rPr>
        <w:t xml:space="preserve">By participating in the </w:t>
      </w:r>
      <w:r w:rsidR="16B9E399" w:rsidRPr="30051DE0">
        <w:rPr>
          <w:rFonts w:ascii="Arial" w:hAnsi="Arial" w:cs="Arial"/>
          <w:sz w:val="20"/>
          <w:szCs w:val="20"/>
          <w:lang w:val="en-US"/>
        </w:rPr>
        <w:t>Camp for Connection</w:t>
      </w:r>
      <w:r w:rsidR="00332091" w:rsidRPr="30051DE0">
        <w:rPr>
          <w:rFonts w:ascii="Arial" w:hAnsi="Arial" w:cs="Arial"/>
          <w:sz w:val="20"/>
          <w:szCs w:val="20"/>
          <w:lang w:val="en-US"/>
        </w:rPr>
        <w:t xml:space="preserve"> 2025</w:t>
      </w:r>
      <w:r w:rsidRPr="30051DE0">
        <w:rPr>
          <w:rFonts w:ascii="Arial" w:hAnsi="Arial" w:cs="Arial"/>
          <w:sz w:val="20"/>
          <w:szCs w:val="20"/>
          <w:lang w:val="en-US"/>
        </w:rPr>
        <w:t xml:space="preserve"> (</w:t>
      </w:r>
      <w:r w:rsidR="002F5A60" w:rsidRPr="30051DE0">
        <w:rPr>
          <w:rFonts w:ascii="Arial" w:hAnsi="Arial" w:cs="Arial"/>
          <w:b/>
          <w:bCs/>
          <w:sz w:val="20"/>
          <w:szCs w:val="20"/>
          <w:lang w:val="en-US"/>
        </w:rPr>
        <w:t>Competition</w:t>
      </w:r>
      <w:r w:rsidR="00337D5D" w:rsidRPr="30051DE0">
        <w:rPr>
          <w:rFonts w:ascii="Arial" w:hAnsi="Arial" w:cs="Arial"/>
          <w:sz w:val="20"/>
          <w:szCs w:val="20"/>
          <w:lang w:val="en-US"/>
        </w:rPr>
        <w:t>), you</w:t>
      </w:r>
      <w:r w:rsidR="00A217BF" w:rsidRPr="30051DE0">
        <w:rPr>
          <w:rFonts w:ascii="Arial" w:hAnsi="Arial" w:cs="Arial"/>
          <w:sz w:val="20"/>
          <w:szCs w:val="20"/>
          <w:lang w:val="en-US"/>
        </w:rPr>
        <w:t xml:space="preserve"> </w:t>
      </w:r>
      <w:r w:rsidR="00337D5D" w:rsidRPr="30051DE0">
        <w:rPr>
          <w:rFonts w:ascii="Arial" w:hAnsi="Arial" w:cs="Arial"/>
          <w:sz w:val="20"/>
          <w:szCs w:val="20"/>
          <w:lang w:val="en-US"/>
        </w:rPr>
        <w:t>will be deemed to have:</w:t>
      </w:r>
    </w:p>
    <w:p w14:paraId="181DAF5A" w14:textId="77777777" w:rsidR="00337D5D" w:rsidRPr="00671266" w:rsidRDefault="00337D5D" w:rsidP="00F512F2">
      <w:pPr>
        <w:pStyle w:val="ListParagraph"/>
        <w:spacing w:after="120"/>
        <w:ind w:left="567"/>
        <w:jc w:val="both"/>
        <w:rPr>
          <w:rFonts w:ascii="Arial" w:hAnsi="Arial" w:cs="Arial"/>
          <w:sz w:val="20"/>
          <w:szCs w:val="20"/>
          <w:lang w:val="en-US"/>
        </w:rPr>
      </w:pPr>
    </w:p>
    <w:p w14:paraId="45DCD90D" w14:textId="77777777" w:rsidR="00C02444" w:rsidRPr="00671266" w:rsidRDefault="00DE1C89" w:rsidP="00F512F2">
      <w:pPr>
        <w:pStyle w:val="ListParagraph"/>
        <w:numPr>
          <w:ilvl w:val="1"/>
          <w:numId w:val="1"/>
        </w:numPr>
        <w:spacing w:after="120"/>
        <w:ind w:left="1134" w:hanging="567"/>
        <w:jc w:val="both"/>
        <w:rPr>
          <w:rFonts w:ascii="Arial" w:hAnsi="Arial" w:cs="Arial"/>
          <w:sz w:val="20"/>
          <w:szCs w:val="20"/>
          <w:lang w:val="en-US"/>
        </w:rPr>
      </w:pPr>
      <w:r w:rsidRPr="00671266">
        <w:rPr>
          <w:rFonts w:ascii="Arial" w:hAnsi="Arial" w:cs="Arial"/>
          <w:sz w:val="20"/>
          <w:szCs w:val="20"/>
          <w:lang w:val="en-US"/>
        </w:rPr>
        <w:t>a</w:t>
      </w:r>
      <w:r w:rsidR="00337D5D" w:rsidRPr="00671266">
        <w:rPr>
          <w:rFonts w:ascii="Arial" w:hAnsi="Arial" w:cs="Arial"/>
          <w:sz w:val="20"/>
          <w:szCs w:val="20"/>
          <w:lang w:val="en-US"/>
        </w:rPr>
        <w:t xml:space="preserve">ccepted these </w:t>
      </w:r>
      <w:r w:rsidR="00C74F1A" w:rsidRPr="00671266">
        <w:rPr>
          <w:rFonts w:ascii="Arial" w:hAnsi="Arial" w:cs="Arial"/>
          <w:sz w:val="20"/>
          <w:szCs w:val="20"/>
          <w:lang w:val="en-US"/>
        </w:rPr>
        <w:t>Terms and Conditions</w:t>
      </w:r>
      <w:r w:rsidR="00337D5D" w:rsidRPr="00671266">
        <w:rPr>
          <w:rFonts w:ascii="Arial" w:hAnsi="Arial" w:cs="Arial"/>
          <w:sz w:val="20"/>
          <w:szCs w:val="20"/>
          <w:lang w:val="en-US"/>
        </w:rPr>
        <w:t>; and</w:t>
      </w:r>
    </w:p>
    <w:p w14:paraId="6E660E7E" w14:textId="35AEC895" w:rsidR="00ED59C1" w:rsidRPr="00671266" w:rsidRDefault="00DE1C89" w:rsidP="00B744A9">
      <w:pPr>
        <w:pStyle w:val="ListParagraph"/>
        <w:numPr>
          <w:ilvl w:val="1"/>
          <w:numId w:val="1"/>
        </w:numPr>
        <w:spacing w:after="120"/>
        <w:ind w:left="1134" w:hanging="567"/>
        <w:jc w:val="both"/>
        <w:rPr>
          <w:rFonts w:ascii="Arial" w:hAnsi="Arial" w:cs="Arial"/>
          <w:sz w:val="20"/>
          <w:szCs w:val="20"/>
          <w:lang w:val="en-US"/>
        </w:rPr>
      </w:pPr>
      <w:r w:rsidRPr="00671266">
        <w:rPr>
          <w:rFonts w:ascii="Arial" w:hAnsi="Arial" w:cs="Arial"/>
          <w:sz w:val="20"/>
          <w:szCs w:val="20"/>
          <w:lang w:val="en-US"/>
        </w:rPr>
        <w:t>e</w:t>
      </w:r>
      <w:r w:rsidR="00337D5D" w:rsidRPr="00671266">
        <w:rPr>
          <w:rFonts w:ascii="Arial" w:hAnsi="Arial" w:cs="Arial"/>
          <w:sz w:val="20"/>
          <w:szCs w:val="20"/>
          <w:lang w:val="en-US"/>
        </w:rPr>
        <w:t xml:space="preserve">xpressly consented to our use of your personal information under the </w:t>
      </w:r>
      <w:r w:rsidR="00337D5D" w:rsidRPr="00671266">
        <w:rPr>
          <w:rFonts w:ascii="Arial" w:hAnsi="Arial" w:cs="Arial"/>
          <w:i/>
          <w:sz w:val="20"/>
          <w:szCs w:val="20"/>
          <w:lang w:val="en-US"/>
        </w:rPr>
        <w:t xml:space="preserve">Privacy Act 1988 </w:t>
      </w:r>
      <w:r w:rsidR="00337D5D" w:rsidRPr="00671266">
        <w:rPr>
          <w:rFonts w:ascii="Arial" w:hAnsi="Arial" w:cs="Arial"/>
          <w:sz w:val="20"/>
          <w:szCs w:val="20"/>
          <w:lang w:val="en-US"/>
        </w:rPr>
        <w:t xml:space="preserve">(Cth), </w:t>
      </w:r>
      <w:r w:rsidR="00337D5D" w:rsidRPr="00671266">
        <w:rPr>
          <w:rFonts w:ascii="Arial" w:hAnsi="Arial" w:cs="Arial"/>
          <w:i/>
          <w:sz w:val="20"/>
          <w:szCs w:val="20"/>
          <w:lang w:val="en-US"/>
        </w:rPr>
        <w:t xml:space="preserve">Spam Act 2003 </w:t>
      </w:r>
      <w:r w:rsidR="00337D5D" w:rsidRPr="00671266">
        <w:rPr>
          <w:rFonts w:ascii="Arial" w:hAnsi="Arial" w:cs="Arial"/>
          <w:sz w:val="20"/>
          <w:szCs w:val="20"/>
          <w:lang w:val="en-US"/>
        </w:rPr>
        <w:t>(Cth)</w:t>
      </w:r>
      <w:r w:rsidR="00ED59C1" w:rsidRPr="00671266">
        <w:rPr>
          <w:rFonts w:ascii="Arial" w:hAnsi="Arial" w:cs="Arial"/>
          <w:sz w:val="20"/>
          <w:szCs w:val="20"/>
          <w:lang w:val="en-US"/>
        </w:rPr>
        <w:t>, and other related communication and privacy legislation for marketing and other NRMA business purposes</w:t>
      </w:r>
      <w:r w:rsidR="00146474" w:rsidRPr="00671266">
        <w:rPr>
          <w:rFonts w:ascii="Arial" w:hAnsi="Arial" w:cs="Arial"/>
          <w:sz w:val="20"/>
          <w:szCs w:val="20"/>
          <w:lang w:val="en-US"/>
        </w:rPr>
        <w:t>.</w:t>
      </w:r>
    </w:p>
    <w:p w14:paraId="0D51CFC1" w14:textId="77777777" w:rsidR="00146474" w:rsidRPr="00671266" w:rsidRDefault="00146474" w:rsidP="00146474">
      <w:pPr>
        <w:pStyle w:val="ListParagraph"/>
        <w:spacing w:after="120"/>
        <w:ind w:left="1134"/>
        <w:jc w:val="both"/>
        <w:rPr>
          <w:rFonts w:ascii="Arial" w:hAnsi="Arial" w:cs="Arial"/>
          <w:sz w:val="20"/>
          <w:szCs w:val="20"/>
          <w:lang w:val="en-US"/>
        </w:rPr>
      </w:pPr>
    </w:p>
    <w:p w14:paraId="5C46E6AA" w14:textId="69C19393" w:rsidR="00ED59C1" w:rsidRPr="00671266" w:rsidRDefault="00ED59C1" w:rsidP="00F512F2">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The promot</w:t>
      </w:r>
      <w:r w:rsidR="00B14E27" w:rsidRPr="00671266">
        <w:rPr>
          <w:rFonts w:ascii="Arial" w:hAnsi="Arial" w:cs="Arial"/>
          <w:sz w:val="20"/>
          <w:szCs w:val="20"/>
          <w:lang w:val="en-US"/>
        </w:rPr>
        <w:t>e</w:t>
      </w:r>
      <w:r w:rsidRPr="00671266">
        <w:rPr>
          <w:rFonts w:ascii="Arial" w:hAnsi="Arial" w:cs="Arial"/>
          <w:sz w:val="20"/>
          <w:szCs w:val="20"/>
          <w:lang w:val="en-US"/>
        </w:rPr>
        <w:t>r is National Roads and Motorists Association Limited</w:t>
      </w:r>
      <w:r w:rsidR="00AD3376" w:rsidRPr="00671266">
        <w:rPr>
          <w:rFonts w:ascii="Arial" w:hAnsi="Arial" w:cs="Arial"/>
          <w:sz w:val="20"/>
          <w:szCs w:val="20"/>
          <w:lang w:val="en-US"/>
        </w:rPr>
        <w:t xml:space="preserve"> (ACN 000 010 506)</w:t>
      </w:r>
      <w:r w:rsidRPr="00671266">
        <w:rPr>
          <w:rFonts w:ascii="Arial" w:hAnsi="Arial" w:cs="Arial"/>
          <w:sz w:val="20"/>
          <w:szCs w:val="20"/>
          <w:lang w:val="en-US"/>
        </w:rPr>
        <w:t xml:space="preserve"> of </w:t>
      </w:r>
      <w:r w:rsidR="00DE1C89" w:rsidRPr="00671266">
        <w:rPr>
          <w:rFonts w:ascii="Arial" w:hAnsi="Arial" w:cs="Arial"/>
          <w:sz w:val="20"/>
          <w:szCs w:val="20"/>
          <w:lang w:val="en-US"/>
        </w:rPr>
        <w:t>Level</w:t>
      </w:r>
      <w:r w:rsidR="002F5A60" w:rsidRPr="00671266">
        <w:rPr>
          <w:rFonts w:ascii="Arial" w:hAnsi="Arial" w:cs="Arial"/>
          <w:sz w:val="20"/>
          <w:szCs w:val="20"/>
          <w:lang w:val="en-US"/>
        </w:rPr>
        <w:t> </w:t>
      </w:r>
      <w:r w:rsidR="00DE1C89" w:rsidRPr="00671266">
        <w:rPr>
          <w:rFonts w:ascii="Arial" w:hAnsi="Arial" w:cs="Arial"/>
          <w:sz w:val="20"/>
          <w:szCs w:val="20"/>
          <w:lang w:val="en-US"/>
        </w:rPr>
        <w:t>13, 151 Clarence Street, Sydney NSW 2000</w:t>
      </w:r>
      <w:r w:rsidR="00AD3376" w:rsidRPr="00671266">
        <w:rPr>
          <w:rFonts w:ascii="Arial" w:hAnsi="Arial" w:cs="Arial"/>
          <w:sz w:val="20"/>
          <w:szCs w:val="20"/>
          <w:lang w:val="en-US"/>
        </w:rPr>
        <w:t>,</w:t>
      </w:r>
      <w:r w:rsidR="00DE1C89" w:rsidRPr="00671266">
        <w:rPr>
          <w:rFonts w:ascii="Arial" w:hAnsi="Arial" w:cs="Arial"/>
          <w:sz w:val="20"/>
          <w:szCs w:val="20"/>
          <w:lang w:val="en-US"/>
        </w:rPr>
        <w:t xml:space="preserve"> </w:t>
      </w:r>
      <w:r w:rsidR="00AD3376" w:rsidRPr="00671266">
        <w:rPr>
          <w:rFonts w:ascii="Arial" w:hAnsi="Arial" w:cs="Arial"/>
          <w:sz w:val="20"/>
          <w:szCs w:val="20"/>
          <w:lang w:val="en-US"/>
        </w:rPr>
        <w:t xml:space="preserve">trading as NRMA Limited </w:t>
      </w:r>
      <w:r w:rsidRPr="00671266">
        <w:rPr>
          <w:rFonts w:ascii="Arial" w:hAnsi="Arial" w:cs="Arial"/>
          <w:sz w:val="20"/>
          <w:szCs w:val="20"/>
          <w:lang w:val="en-US"/>
        </w:rPr>
        <w:t>(</w:t>
      </w:r>
      <w:r w:rsidRPr="00671266">
        <w:rPr>
          <w:rFonts w:ascii="Arial" w:hAnsi="Arial" w:cs="Arial"/>
          <w:b/>
          <w:sz w:val="20"/>
          <w:szCs w:val="20"/>
          <w:lang w:val="en-US"/>
        </w:rPr>
        <w:t>Promot</w:t>
      </w:r>
      <w:r w:rsidR="002B24DA" w:rsidRPr="00671266">
        <w:rPr>
          <w:rFonts w:ascii="Arial" w:hAnsi="Arial" w:cs="Arial"/>
          <w:b/>
          <w:sz w:val="20"/>
          <w:szCs w:val="20"/>
          <w:lang w:val="en-US"/>
        </w:rPr>
        <w:t>e</w:t>
      </w:r>
      <w:r w:rsidRPr="00671266">
        <w:rPr>
          <w:rFonts w:ascii="Arial" w:hAnsi="Arial" w:cs="Arial"/>
          <w:b/>
          <w:sz w:val="20"/>
          <w:szCs w:val="20"/>
          <w:lang w:val="en-US"/>
        </w:rPr>
        <w:t>r</w:t>
      </w:r>
      <w:r w:rsidRPr="00671266">
        <w:rPr>
          <w:rFonts w:ascii="Arial" w:hAnsi="Arial" w:cs="Arial"/>
          <w:sz w:val="20"/>
          <w:szCs w:val="20"/>
          <w:lang w:val="en-US"/>
        </w:rPr>
        <w:t>).</w:t>
      </w:r>
    </w:p>
    <w:p w14:paraId="270C015E" w14:textId="77777777" w:rsidR="00ED59C1" w:rsidRPr="00671266" w:rsidRDefault="00ED59C1" w:rsidP="00F512F2">
      <w:pPr>
        <w:pStyle w:val="ListParagraph"/>
        <w:spacing w:after="120"/>
        <w:ind w:left="567"/>
        <w:jc w:val="both"/>
        <w:rPr>
          <w:rFonts w:ascii="Arial" w:hAnsi="Arial" w:cs="Arial"/>
          <w:sz w:val="20"/>
          <w:szCs w:val="20"/>
          <w:lang w:val="en-US"/>
        </w:rPr>
      </w:pPr>
    </w:p>
    <w:p w14:paraId="129D456C" w14:textId="2C86192C" w:rsidR="00ED59C1" w:rsidRPr="00671266" w:rsidRDefault="00ED59C1" w:rsidP="00F512F2">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 xml:space="preserve">The </w:t>
      </w:r>
      <w:r w:rsidR="005C025F" w:rsidRPr="00671266">
        <w:rPr>
          <w:rFonts w:ascii="Arial" w:hAnsi="Arial" w:cs="Arial"/>
          <w:sz w:val="20"/>
          <w:szCs w:val="20"/>
          <w:lang w:val="en-US"/>
        </w:rPr>
        <w:t>Competition</w:t>
      </w:r>
      <w:r w:rsidRPr="00671266">
        <w:rPr>
          <w:rFonts w:ascii="Arial" w:hAnsi="Arial" w:cs="Arial"/>
          <w:sz w:val="20"/>
          <w:szCs w:val="20"/>
          <w:lang w:val="en-US"/>
        </w:rPr>
        <w:t xml:space="preserve"> commences </w:t>
      </w:r>
      <w:r w:rsidR="00D97DBA" w:rsidRPr="00671266">
        <w:rPr>
          <w:rStyle w:val="normaltextrun"/>
          <w:rFonts w:ascii="Arial" w:hAnsi="Arial" w:cs="Arial"/>
          <w:color w:val="000000"/>
          <w:sz w:val="20"/>
          <w:szCs w:val="20"/>
          <w:shd w:val="clear" w:color="auto" w:fill="FFFFFF"/>
        </w:rPr>
        <w:t>at 9</w:t>
      </w:r>
      <w:r w:rsidR="002A774E">
        <w:rPr>
          <w:rStyle w:val="normaltextrun"/>
          <w:rFonts w:ascii="Arial" w:hAnsi="Arial" w:cs="Arial"/>
          <w:color w:val="000000"/>
          <w:sz w:val="20"/>
          <w:szCs w:val="20"/>
          <w:shd w:val="clear" w:color="auto" w:fill="FFFFFF"/>
        </w:rPr>
        <w:t xml:space="preserve">:00 </w:t>
      </w:r>
      <w:r w:rsidR="00D97DBA" w:rsidRPr="00671266">
        <w:rPr>
          <w:rStyle w:val="normaltextrun"/>
          <w:rFonts w:ascii="Arial" w:hAnsi="Arial" w:cs="Arial"/>
          <w:color w:val="000000"/>
          <w:sz w:val="20"/>
          <w:szCs w:val="20"/>
          <w:shd w:val="clear" w:color="auto" w:fill="FFFFFF"/>
        </w:rPr>
        <w:t>am (</w:t>
      </w:r>
      <w:r w:rsidR="00EF680C" w:rsidRPr="00671266">
        <w:rPr>
          <w:rStyle w:val="normaltextrun"/>
          <w:rFonts w:ascii="Arial" w:hAnsi="Arial" w:cs="Arial"/>
          <w:color w:val="000000"/>
          <w:sz w:val="20"/>
          <w:szCs w:val="20"/>
          <w:shd w:val="clear" w:color="auto" w:fill="FFFFFF"/>
        </w:rPr>
        <w:t>AEST</w:t>
      </w:r>
      <w:r w:rsidR="00D97DBA" w:rsidRPr="00671266">
        <w:rPr>
          <w:rStyle w:val="normaltextrun"/>
          <w:rFonts w:ascii="Arial" w:hAnsi="Arial" w:cs="Arial"/>
          <w:color w:val="000000"/>
          <w:sz w:val="20"/>
          <w:szCs w:val="20"/>
          <w:shd w:val="clear" w:color="auto" w:fill="FFFFFF"/>
        </w:rPr>
        <w:t xml:space="preserve">) on </w:t>
      </w:r>
      <w:r w:rsidR="2FD7BF7B" w:rsidRPr="00671266">
        <w:rPr>
          <w:rStyle w:val="normaltextrun"/>
          <w:rFonts w:ascii="Arial" w:hAnsi="Arial" w:cs="Arial"/>
          <w:color w:val="000000"/>
          <w:sz w:val="20"/>
          <w:szCs w:val="20"/>
          <w:shd w:val="clear" w:color="auto" w:fill="FFFFFF"/>
        </w:rPr>
        <w:t>4</w:t>
      </w:r>
      <w:r w:rsidR="71AB4A45" w:rsidRPr="00671266">
        <w:rPr>
          <w:rStyle w:val="normaltextrun"/>
          <w:rFonts w:ascii="Arial" w:hAnsi="Arial" w:cs="Arial"/>
          <w:color w:val="000000"/>
          <w:sz w:val="20"/>
          <w:szCs w:val="20"/>
          <w:shd w:val="clear" w:color="auto" w:fill="FFFFFF"/>
        </w:rPr>
        <w:t xml:space="preserve"> September</w:t>
      </w:r>
      <w:r w:rsidR="00D97DBA" w:rsidRPr="00671266">
        <w:rPr>
          <w:rStyle w:val="normaltextrun"/>
          <w:rFonts w:ascii="Arial" w:hAnsi="Arial" w:cs="Arial"/>
          <w:color w:val="000000"/>
          <w:sz w:val="20"/>
          <w:szCs w:val="20"/>
          <w:shd w:val="clear" w:color="auto" w:fill="FFFFFF"/>
        </w:rPr>
        <w:t xml:space="preserve"> 2025 and entries close at 11.59 pm (</w:t>
      </w:r>
      <w:r w:rsidR="00EF680C" w:rsidRPr="00671266">
        <w:rPr>
          <w:rStyle w:val="normaltextrun"/>
          <w:rFonts w:ascii="Arial" w:hAnsi="Arial" w:cs="Arial"/>
          <w:color w:val="000000"/>
          <w:sz w:val="20"/>
          <w:szCs w:val="20"/>
          <w:shd w:val="clear" w:color="auto" w:fill="FFFFFF"/>
        </w:rPr>
        <w:t>AEST</w:t>
      </w:r>
      <w:r w:rsidR="00D97DBA" w:rsidRPr="00671266">
        <w:rPr>
          <w:rStyle w:val="normaltextrun"/>
          <w:rFonts w:ascii="Arial" w:hAnsi="Arial" w:cs="Arial"/>
          <w:color w:val="000000"/>
          <w:sz w:val="20"/>
          <w:szCs w:val="20"/>
          <w:shd w:val="clear" w:color="auto" w:fill="FFFFFF"/>
        </w:rPr>
        <w:t xml:space="preserve">) on </w:t>
      </w:r>
      <w:r w:rsidR="714D2E73" w:rsidRPr="00671266">
        <w:rPr>
          <w:rStyle w:val="normaltextrun"/>
          <w:rFonts w:ascii="Arial" w:hAnsi="Arial" w:cs="Arial"/>
          <w:color w:val="000000"/>
          <w:sz w:val="20"/>
          <w:szCs w:val="20"/>
          <w:shd w:val="clear" w:color="auto" w:fill="FFFFFF"/>
        </w:rPr>
        <w:t>28</w:t>
      </w:r>
      <w:r w:rsidR="31BB97FB">
        <w:rPr>
          <w:rStyle w:val="normaltextrun"/>
          <w:rFonts w:ascii="Arial" w:hAnsi="Arial" w:cs="Arial"/>
          <w:color w:val="000000"/>
          <w:sz w:val="20"/>
          <w:szCs w:val="20"/>
          <w:shd w:val="clear" w:color="auto" w:fill="FFFFFF"/>
        </w:rPr>
        <w:t xml:space="preserve"> </w:t>
      </w:r>
      <w:r w:rsidR="79F34CD9">
        <w:rPr>
          <w:rStyle w:val="normaltextrun"/>
          <w:rFonts w:ascii="Arial" w:hAnsi="Arial" w:cs="Arial"/>
          <w:color w:val="000000"/>
          <w:sz w:val="20"/>
          <w:szCs w:val="20"/>
          <w:shd w:val="clear" w:color="auto" w:fill="FFFFFF"/>
        </w:rPr>
        <w:t>September 2025</w:t>
      </w:r>
      <w:r w:rsidR="00D97DBA" w:rsidRPr="00671266">
        <w:rPr>
          <w:rFonts w:ascii="Arial" w:hAnsi="Arial" w:cs="Arial"/>
          <w:sz w:val="20"/>
          <w:szCs w:val="20"/>
          <w:lang w:val="en-US"/>
        </w:rPr>
        <w:t xml:space="preserve"> </w:t>
      </w:r>
      <w:r w:rsidRPr="00671266">
        <w:rPr>
          <w:rFonts w:ascii="Arial" w:hAnsi="Arial" w:cs="Arial"/>
          <w:sz w:val="20"/>
          <w:szCs w:val="20"/>
          <w:lang w:val="en-US"/>
        </w:rPr>
        <w:t>(</w:t>
      </w:r>
      <w:r w:rsidR="005C025F" w:rsidRPr="217675C3">
        <w:rPr>
          <w:rFonts w:ascii="Arial" w:hAnsi="Arial" w:cs="Arial"/>
          <w:b/>
          <w:bCs/>
          <w:sz w:val="20"/>
          <w:szCs w:val="20"/>
          <w:lang w:val="en-US"/>
        </w:rPr>
        <w:t xml:space="preserve">Entry </w:t>
      </w:r>
      <w:r w:rsidRPr="217675C3">
        <w:rPr>
          <w:rFonts w:ascii="Arial" w:hAnsi="Arial" w:cs="Arial"/>
          <w:b/>
          <w:bCs/>
          <w:sz w:val="20"/>
          <w:szCs w:val="20"/>
          <w:lang w:val="en-US"/>
        </w:rPr>
        <w:t>Period</w:t>
      </w:r>
      <w:r w:rsidRPr="00671266">
        <w:rPr>
          <w:rFonts w:ascii="Arial" w:hAnsi="Arial" w:cs="Arial"/>
          <w:sz w:val="20"/>
          <w:szCs w:val="20"/>
          <w:lang w:val="en-US"/>
        </w:rPr>
        <w:t>).</w:t>
      </w:r>
    </w:p>
    <w:p w14:paraId="367D04A5" w14:textId="77777777" w:rsidR="007B0A1F" w:rsidRPr="00671266" w:rsidRDefault="007B0A1F" w:rsidP="007B0A1F">
      <w:pPr>
        <w:pStyle w:val="ListParagraph"/>
        <w:rPr>
          <w:rFonts w:ascii="Arial" w:hAnsi="Arial" w:cs="Arial"/>
          <w:sz w:val="20"/>
          <w:szCs w:val="20"/>
          <w:lang w:val="en-US"/>
        </w:rPr>
      </w:pPr>
    </w:p>
    <w:p w14:paraId="14817F32" w14:textId="1079D406" w:rsidR="00E950AA" w:rsidRPr="00671266" w:rsidRDefault="007B0A1F" w:rsidP="00E950AA">
      <w:pPr>
        <w:pStyle w:val="ListParagraph"/>
        <w:numPr>
          <w:ilvl w:val="0"/>
          <w:numId w:val="1"/>
        </w:numPr>
        <w:spacing w:after="120"/>
        <w:ind w:left="567" w:hanging="567"/>
        <w:jc w:val="both"/>
        <w:rPr>
          <w:rFonts w:ascii="Arial" w:hAnsi="Arial" w:cs="Arial"/>
          <w:sz w:val="20"/>
          <w:szCs w:val="20"/>
          <w:lang w:val="en-US"/>
        </w:rPr>
      </w:pPr>
      <w:r w:rsidRPr="2BAC15B0">
        <w:rPr>
          <w:rFonts w:ascii="Arial" w:hAnsi="Arial" w:cs="Arial"/>
          <w:sz w:val="20"/>
          <w:szCs w:val="20"/>
          <w:lang w:val="en-US"/>
        </w:rPr>
        <w:t>Entry is open to</w:t>
      </w:r>
      <w:r w:rsidR="0074524C" w:rsidRPr="2BAC15B0">
        <w:rPr>
          <w:rFonts w:ascii="Arial" w:hAnsi="Arial" w:cs="Arial"/>
          <w:sz w:val="20"/>
          <w:szCs w:val="20"/>
          <w:lang w:val="en-US"/>
        </w:rPr>
        <w:t xml:space="preserve"> residents of NSW</w:t>
      </w:r>
      <w:r w:rsidR="5FC554AB" w:rsidRPr="2BAC15B0">
        <w:rPr>
          <w:rFonts w:ascii="Arial" w:hAnsi="Arial" w:cs="Arial"/>
          <w:sz w:val="20"/>
          <w:szCs w:val="20"/>
          <w:lang w:val="en-US"/>
        </w:rPr>
        <w:t xml:space="preserve"> </w:t>
      </w:r>
      <w:r w:rsidR="0074524C" w:rsidRPr="2BAC15B0">
        <w:rPr>
          <w:rFonts w:ascii="Arial" w:hAnsi="Arial" w:cs="Arial"/>
          <w:sz w:val="20"/>
          <w:szCs w:val="20"/>
          <w:lang w:val="en-US"/>
        </w:rPr>
        <w:t xml:space="preserve">aged 18 years or over, who are current NRMA members, are opted in to electronic </w:t>
      </w:r>
      <w:r w:rsidR="001E36D3" w:rsidRPr="2BAC15B0">
        <w:rPr>
          <w:rFonts w:ascii="Arial" w:hAnsi="Arial" w:cs="Arial"/>
          <w:sz w:val="20"/>
          <w:szCs w:val="20"/>
          <w:lang w:val="en-US"/>
        </w:rPr>
        <w:t xml:space="preserve">marketing and have a valid email address recorded in the Promoter’s customer records. </w:t>
      </w:r>
    </w:p>
    <w:p w14:paraId="1AD0C011" w14:textId="77777777" w:rsidR="009025F5" w:rsidRPr="00671266" w:rsidRDefault="009025F5" w:rsidP="00F512F2">
      <w:pPr>
        <w:spacing w:after="120"/>
        <w:jc w:val="both"/>
        <w:rPr>
          <w:rFonts w:ascii="Arial" w:hAnsi="Arial" w:cs="Arial"/>
          <w:sz w:val="20"/>
          <w:szCs w:val="20"/>
          <w:lang w:val="en-US"/>
        </w:rPr>
      </w:pPr>
      <w:r w:rsidRPr="00671266">
        <w:rPr>
          <w:rFonts w:ascii="Arial" w:hAnsi="Arial" w:cs="Arial"/>
          <w:b/>
          <w:sz w:val="20"/>
          <w:szCs w:val="20"/>
          <w:lang w:val="en-US"/>
        </w:rPr>
        <w:t>How to Enter</w:t>
      </w:r>
    </w:p>
    <w:p w14:paraId="23393590" w14:textId="24C1062C" w:rsidR="008A3FD5" w:rsidRPr="00671266" w:rsidRDefault="002D2CA7" w:rsidP="770BB36A">
      <w:pPr>
        <w:pStyle w:val="ListParagraph"/>
        <w:numPr>
          <w:ilvl w:val="0"/>
          <w:numId w:val="1"/>
        </w:numPr>
        <w:spacing w:after="120"/>
        <w:ind w:left="567" w:hanging="567"/>
        <w:jc w:val="both"/>
        <w:rPr>
          <w:lang w:val="en-US"/>
        </w:rPr>
      </w:pPr>
      <w:r w:rsidRPr="770BB36A">
        <w:rPr>
          <w:rFonts w:ascii="Arial" w:hAnsi="Arial" w:cs="Arial"/>
          <w:sz w:val="20"/>
          <w:szCs w:val="20"/>
          <w:lang w:val="en-US"/>
        </w:rPr>
        <w:t>During the Entry Period,</w:t>
      </w:r>
      <w:r w:rsidR="00C462E0" w:rsidRPr="770BB36A">
        <w:rPr>
          <w:rFonts w:ascii="Arial" w:hAnsi="Arial" w:cs="Arial"/>
          <w:sz w:val="20"/>
          <w:szCs w:val="20"/>
          <w:lang w:val="en-US"/>
        </w:rPr>
        <w:t xml:space="preserve"> answer the following question in </w:t>
      </w:r>
      <w:r w:rsidR="000C113E" w:rsidRPr="770BB36A">
        <w:rPr>
          <w:rFonts w:ascii="Arial" w:hAnsi="Arial" w:cs="Arial"/>
          <w:sz w:val="20"/>
          <w:szCs w:val="20"/>
          <w:lang w:val="en-US"/>
        </w:rPr>
        <w:t>25 words or less</w:t>
      </w:r>
      <w:r w:rsidRPr="770BB36A">
        <w:rPr>
          <w:rFonts w:ascii="Arial" w:hAnsi="Arial" w:cs="Arial"/>
          <w:sz w:val="20"/>
          <w:szCs w:val="20"/>
          <w:lang w:val="en-US"/>
        </w:rPr>
        <w:t>:</w:t>
      </w:r>
      <w:r w:rsidR="000C113E" w:rsidRPr="770BB36A">
        <w:rPr>
          <w:rFonts w:ascii="Arial" w:hAnsi="Arial" w:cs="Arial"/>
          <w:sz w:val="20"/>
          <w:szCs w:val="20"/>
          <w:lang w:val="en-US"/>
        </w:rPr>
        <w:t xml:space="preserve"> </w:t>
      </w:r>
      <w:r w:rsidR="1F1A8D95" w:rsidRPr="770BB36A">
        <w:rPr>
          <w:rFonts w:eastAsiaTheme="minorEastAsia"/>
          <w:lang w:val="en-US"/>
        </w:rPr>
        <w:t>T</w:t>
      </w:r>
      <w:r w:rsidR="1F1A8D95" w:rsidRPr="770BB36A">
        <w:rPr>
          <w:rFonts w:eastAsiaTheme="minorEastAsia"/>
          <w:i/>
          <w:iCs/>
          <w:lang w:val="en-US"/>
        </w:rPr>
        <w:t>ell us who you want to bring to our Member VIP camp out to connect with and why.</w:t>
      </w:r>
    </w:p>
    <w:p w14:paraId="1442FB0A" w14:textId="6842AB6E" w:rsidR="008A3FD5" w:rsidRPr="00671266" w:rsidRDefault="00C462E0" w:rsidP="00476E51">
      <w:pPr>
        <w:pStyle w:val="ListParagraph"/>
        <w:numPr>
          <w:ilvl w:val="0"/>
          <w:numId w:val="1"/>
        </w:numPr>
        <w:spacing w:after="120"/>
        <w:ind w:left="567" w:hanging="567"/>
        <w:jc w:val="both"/>
        <w:rPr>
          <w:rFonts w:ascii="Arial" w:hAnsi="Arial" w:cs="Arial"/>
          <w:sz w:val="20"/>
          <w:szCs w:val="20"/>
          <w:lang w:val="en-US"/>
        </w:rPr>
      </w:pPr>
      <w:r w:rsidRPr="770BB36A">
        <w:rPr>
          <w:rFonts w:ascii="Arial" w:hAnsi="Arial" w:cs="Arial"/>
          <w:sz w:val="20"/>
          <w:szCs w:val="20"/>
          <w:lang w:val="en-US"/>
        </w:rPr>
        <w:t>”</w:t>
      </w:r>
      <w:r w:rsidR="00FF5399" w:rsidRPr="770BB36A">
        <w:rPr>
          <w:rFonts w:ascii="Arial" w:hAnsi="Arial" w:cs="Arial"/>
          <w:sz w:val="20"/>
          <w:szCs w:val="20"/>
          <w:lang w:val="en-US"/>
        </w:rPr>
        <w:t xml:space="preserve"> and </w:t>
      </w:r>
      <w:r w:rsidR="00E950AA" w:rsidRPr="770BB36A">
        <w:rPr>
          <w:rFonts w:ascii="Arial" w:hAnsi="Arial" w:cs="Arial"/>
          <w:sz w:val="20"/>
          <w:szCs w:val="20"/>
          <w:lang w:val="en-US"/>
        </w:rPr>
        <w:t xml:space="preserve">include your name </w:t>
      </w:r>
      <w:r w:rsidR="00696B93" w:rsidRPr="770BB36A">
        <w:rPr>
          <w:rFonts w:ascii="Arial" w:hAnsi="Arial" w:cs="Arial"/>
          <w:sz w:val="20"/>
          <w:szCs w:val="20"/>
          <w:lang w:val="en-US"/>
        </w:rPr>
        <w:t xml:space="preserve">and </w:t>
      </w:r>
      <w:r w:rsidR="00E950AA" w:rsidRPr="770BB36A">
        <w:rPr>
          <w:rFonts w:ascii="Arial" w:hAnsi="Arial" w:cs="Arial"/>
          <w:sz w:val="20"/>
          <w:szCs w:val="20"/>
          <w:lang w:val="en-US"/>
        </w:rPr>
        <w:t>NRMA membership number</w:t>
      </w:r>
      <w:r w:rsidR="00315AC3" w:rsidRPr="770BB36A">
        <w:rPr>
          <w:rFonts w:ascii="Arial" w:hAnsi="Arial" w:cs="Arial"/>
          <w:sz w:val="20"/>
          <w:szCs w:val="20"/>
          <w:lang w:val="en-US"/>
        </w:rPr>
        <w:t xml:space="preserve"> </w:t>
      </w:r>
      <w:r w:rsidR="008346F8" w:rsidRPr="770BB36A">
        <w:rPr>
          <w:rFonts w:ascii="Arial" w:hAnsi="Arial" w:cs="Arial"/>
          <w:sz w:val="20"/>
          <w:szCs w:val="20"/>
          <w:lang w:val="en-US"/>
        </w:rPr>
        <w:t>(</w:t>
      </w:r>
      <w:r w:rsidR="008346F8" w:rsidRPr="770BB36A">
        <w:rPr>
          <w:rFonts w:ascii="Arial" w:hAnsi="Arial" w:cs="Arial"/>
          <w:b/>
          <w:bCs/>
          <w:sz w:val="20"/>
          <w:szCs w:val="20"/>
          <w:lang w:val="en-US"/>
        </w:rPr>
        <w:t>Participant</w:t>
      </w:r>
      <w:r w:rsidR="008346F8" w:rsidRPr="770BB36A">
        <w:rPr>
          <w:rFonts w:ascii="Arial" w:hAnsi="Arial" w:cs="Arial"/>
          <w:sz w:val="20"/>
          <w:szCs w:val="20"/>
          <w:lang w:val="en-US"/>
        </w:rPr>
        <w:t>).</w:t>
      </w:r>
      <w:r w:rsidR="00476E51" w:rsidRPr="770BB36A">
        <w:rPr>
          <w:rFonts w:ascii="Arial" w:hAnsi="Arial" w:cs="Arial"/>
          <w:sz w:val="20"/>
          <w:szCs w:val="20"/>
          <w:lang w:val="en-US"/>
        </w:rPr>
        <w:t xml:space="preserve"> </w:t>
      </w:r>
      <w:r w:rsidR="00150E5A" w:rsidRPr="770BB36A">
        <w:rPr>
          <w:rFonts w:ascii="Arial" w:hAnsi="Arial" w:cs="Arial"/>
          <w:sz w:val="20"/>
          <w:szCs w:val="20"/>
          <w:lang w:val="en-US"/>
        </w:rPr>
        <w:t xml:space="preserve">Only one (1) entry is allowed per </w:t>
      </w:r>
      <w:r w:rsidR="00261C5F" w:rsidRPr="770BB36A">
        <w:rPr>
          <w:rFonts w:ascii="Arial" w:hAnsi="Arial" w:cs="Arial"/>
          <w:sz w:val="20"/>
          <w:szCs w:val="20"/>
          <w:lang w:val="en-US"/>
        </w:rPr>
        <w:t>Participant</w:t>
      </w:r>
      <w:r w:rsidR="00280844" w:rsidRPr="770BB36A">
        <w:rPr>
          <w:rFonts w:ascii="Arial" w:hAnsi="Arial" w:cs="Arial"/>
          <w:sz w:val="20"/>
          <w:szCs w:val="20"/>
          <w:lang w:val="en-US"/>
        </w:rPr>
        <w:t>.</w:t>
      </w:r>
      <w:r w:rsidR="00F935DC" w:rsidRPr="770BB36A">
        <w:rPr>
          <w:rFonts w:ascii="Arial" w:hAnsi="Arial" w:cs="Arial"/>
          <w:sz w:val="20"/>
          <w:szCs w:val="20"/>
          <w:lang w:val="en-US"/>
        </w:rPr>
        <w:t xml:space="preserve"> </w:t>
      </w:r>
    </w:p>
    <w:p w14:paraId="19A80829" w14:textId="77777777" w:rsidR="00EF74DD" w:rsidRPr="00671266" w:rsidRDefault="00EF74DD" w:rsidP="00EF74DD">
      <w:pPr>
        <w:pStyle w:val="ListParagraph"/>
        <w:spacing w:after="120"/>
        <w:ind w:left="567"/>
        <w:jc w:val="both"/>
        <w:rPr>
          <w:rFonts w:ascii="Arial" w:hAnsi="Arial" w:cs="Arial"/>
          <w:sz w:val="20"/>
          <w:szCs w:val="20"/>
          <w:lang w:val="en-US"/>
        </w:rPr>
      </w:pPr>
    </w:p>
    <w:p w14:paraId="754270FB" w14:textId="3570DD8C" w:rsidR="006A4428" w:rsidRPr="00671266" w:rsidRDefault="006A4428" w:rsidP="006A4428">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 xml:space="preserve">If a Participant provides an invalid NRMA membership number, that Participant’s entry will be removed from the </w:t>
      </w:r>
      <w:r w:rsidR="005C025F" w:rsidRPr="00671266">
        <w:rPr>
          <w:rFonts w:ascii="Arial" w:hAnsi="Arial" w:cs="Arial"/>
          <w:sz w:val="20"/>
          <w:szCs w:val="20"/>
          <w:lang w:val="en-US"/>
        </w:rPr>
        <w:t>Competition</w:t>
      </w:r>
      <w:r w:rsidRPr="00671266">
        <w:rPr>
          <w:rFonts w:ascii="Arial" w:hAnsi="Arial" w:cs="Arial"/>
          <w:sz w:val="20"/>
          <w:szCs w:val="20"/>
          <w:lang w:val="en-US"/>
        </w:rPr>
        <w:t>.</w:t>
      </w:r>
    </w:p>
    <w:p w14:paraId="7CCFAD46" w14:textId="77777777" w:rsidR="006A4428" w:rsidRPr="00671266" w:rsidRDefault="006A4428" w:rsidP="20793146">
      <w:pPr>
        <w:pStyle w:val="ListParagraph"/>
        <w:rPr>
          <w:rFonts w:ascii="Arial" w:hAnsi="Arial" w:cs="Arial"/>
          <w:sz w:val="20"/>
          <w:szCs w:val="20"/>
          <w:highlight w:val="yellow"/>
          <w:lang w:val="en-US"/>
        </w:rPr>
      </w:pPr>
    </w:p>
    <w:p w14:paraId="68A57C42" w14:textId="176A4D3D" w:rsidR="002D5BCD" w:rsidRPr="00671266" w:rsidRDefault="1EB617FD" w:rsidP="002D5BCD">
      <w:pPr>
        <w:pStyle w:val="ListParagraph"/>
        <w:numPr>
          <w:ilvl w:val="0"/>
          <w:numId w:val="1"/>
        </w:numPr>
        <w:spacing w:after="120"/>
        <w:ind w:left="567" w:hanging="567"/>
        <w:jc w:val="both"/>
        <w:rPr>
          <w:rFonts w:ascii="Arial" w:hAnsi="Arial" w:cs="Arial"/>
          <w:sz w:val="20"/>
          <w:szCs w:val="20"/>
          <w:lang w:val="en-US"/>
        </w:rPr>
      </w:pPr>
      <w:r w:rsidRPr="20793146">
        <w:rPr>
          <w:rFonts w:ascii="Arial" w:hAnsi="Arial" w:cs="Arial"/>
          <w:sz w:val="20"/>
          <w:szCs w:val="20"/>
          <w:lang w:val="en-US"/>
        </w:rPr>
        <w:t xml:space="preserve">Each Participant acknowledges that at the time of entering the </w:t>
      </w:r>
      <w:r w:rsidR="3F47697C" w:rsidRPr="20793146">
        <w:rPr>
          <w:rFonts w:ascii="Arial" w:hAnsi="Arial" w:cs="Arial"/>
          <w:sz w:val="20"/>
          <w:szCs w:val="20"/>
          <w:lang w:val="en-US"/>
        </w:rPr>
        <w:t>Competition</w:t>
      </w:r>
      <w:r w:rsidRPr="20793146">
        <w:rPr>
          <w:rFonts w:ascii="Arial" w:hAnsi="Arial" w:cs="Arial"/>
          <w:sz w:val="20"/>
          <w:szCs w:val="20"/>
          <w:lang w:val="en-US"/>
        </w:rPr>
        <w:t>, their contact details associated with their NRMA membership are current.</w:t>
      </w:r>
    </w:p>
    <w:p w14:paraId="2F9CD0B6" w14:textId="77777777" w:rsidR="002D5BCD" w:rsidRPr="00671266" w:rsidRDefault="002D5BCD" w:rsidP="002D5BCD">
      <w:pPr>
        <w:pStyle w:val="ListParagraph"/>
        <w:rPr>
          <w:rFonts w:ascii="Arial" w:hAnsi="Arial" w:cs="Arial"/>
          <w:sz w:val="20"/>
          <w:szCs w:val="20"/>
          <w:lang w:val="en-US"/>
        </w:rPr>
      </w:pPr>
    </w:p>
    <w:p w14:paraId="607D4454" w14:textId="2D3099D6" w:rsidR="002D5BCD" w:rsidRPr="00671266" w:rsidRDefault="1EB617FD" w:rsidP="7D17207F">
      <w:pPr>
        <w:pStyle w:val="ListParagraph"/>
        <w:numPr>
          <w:ilvl w:val="0"/>
          <w:numId w:val="1"/>
        </w:numPr>
        <w:spacing w:after="120"/>
        <w:ind w:left="567" w:hanging="567"/>
        <w:jc w:val="both"/>
        <w:rPr>
          <w:rFonts w:ascii="Arial" w:hAnsi="Arial" w:cs="Arial"/>
          <w:sz w:val="20"/>
          <w:szCs w:val="20"/>
          <w:highlight w:val="yellow"/>
          <w:lang w:val="en-US"/>
        </w:rPr>
      </w:pPr>
      <w:r w:rsidRPr="20793146">
        <w:rPr>
          <w:rFonts w:ascii="Arial" w:hAnsi="Arial" w:cs="Arial"/>
          <w:sz w:val="20"/>
          <w:szCs w:val="20"/>
          <w:lang w:val="en-US"/>
        </w:rPr>
        <w:t>All entries, once submitted, become the property of the Promot</w:t>
      </w:r>
      <w:r w:rsidR="307E4CAD" w:rsidRPr="20793146">
        <w:rPr>
          <w:rFonts w:ascii="Arial" w:hAnsi="Arial" w:cs="Arial"/>
          <w:sz w:val="20"/>
          <w:szCs w:val="20"/>
          <w:lang w:val="en-US"/>
        </w:rPr>
        <w:t>e</w:t>
      </w:r>
      <w:r w:rsidRPr="20793146">
        <w:rPr>
          <w:rFonts w:ascii="Arial" w:hAnsi="Arial" w:cs="Arial"/>
          <w:sz w:val="20"/>
          <w:szCs w:val="20"/>
          <w:lang w:val="en-US"/>
        </w:rPr>
        <w:t>r.</w:t>
      </w:r>
      <w:r w:rsidR="002D5BCD">
        <w:br/>
      </w:r>
    </w:p>
    <w:p w14:paraId="14984757" w14:textId="0FC19A6D" w:rsidR="002D5BCD" w:rsidRPr="00671266" w:rsidRDefault="1EB617FD" w:rsidP="20793146">
      <w:pPr>
        <w:pStyle w:val="ListParagraph"/>
        <w:numPr>
          <w:ilvl w:val="0"/>
          <w:numId w:val="1"/>
        </w:numPr>
        <w:spacing w:after="120"/>
        <w:ind w:left="567" w:hanging="567"/>
        <w:jc w:val="both"/>
        <w:rPr>
          <w:rFonts w:ascii="Arial" w:hAnsi="Arial" w:cs="Arial"/>
          <w:sz w:val="20"/>
          <w:szCs w:val="20"/>
          <w:lang w:val="en-US"/>
        </w:rPr>
      </w:pPr>
      <w:r w:rsidRPr="20793146">
        <w:rPr>
          <w:rFonts w:ascii="Arial" w:hAnsi="Arial" w:cs="Arial"/>
          <w:sz w:val="20"/>
          <w:szCs w:val="20"/>
          <w:lang w:val="en-US"/>
        </w:rPr>
        <w:t xml:space="preserve">This is a game of </w:t>
      </w:r>
      <w:r w:rsidR="3F457EB6" w:rsidRPr="20793146">
        <w:rPr>
          <w:rFonts w:ascii="Arial" w:hAnsi="Arial" w:cs="Arial"/>
          <w:sz w:val="20"/>
          <w:szCs w:val="20"/>
          <w:lang w:val="en-US"/>
        </w:rPr>
        <w:t>skill and chance plays no part</w:t>
      </w:r>
      <w:r w:rsidRPr="20793146">
        <w:rPr>
          <w:rFonts w:ascii="Arial" w:hAnsi="Arial" w:cs="Arial"/>
          <w:sz w:val="20"/>
          <w:szCs w:val="20"/>
          <w:lang w:val="en-US"/>
        </w:rPr>
        <w:t>. The Promot</w:t>
      </w:r>
      <w:r w:rsidR="307E4CAD" w:rsidRPr="20793146">
        <w:rPr>
          <w:rFonts w:ascii="Arial" w:hAnsi="Arial" w:cs="Arial"/>
          <w:sz w:val="20"/>
          <w:szCs w:val="20"/>
          <w:lang w:val="en-US"/>
        </w:rPr>
        <w:t>e</w:t>
      </w:r>
      <w:r w:rsidRPr="20793146">
        <w:rPr>
          <w:rFonts w:ascii="Arial" w:hAnsi="Arial" w:cs="Arial"/>
          <w:sz w:val="20"/>
          <w:szCs w:val="20"/>
          <w:lang w:val="en-US"/>
        </w:rPr>
        <w:t xml:space="preserve">r’s decision is final and no correspondence will be entered into with losing </w:t>
      </w:r>
      <w:r w:rsidR="48C3C8C8" w:rsidRPr="20793146">
        <w:rPr>
          <w:rFonts w:ascii="Arial" w:hAnsi="Arial" w:cs="Arial"/>
          <w:sz w:val="20"/>
          <w:szCs w:val="20"/>
          <w:lang w:val="en-US"/>
        </w:rPr>
        <w:t xml:space="preserve">and/or ineligible </w:t>
      </w:r>
      <w:r w:rsidRPr="20793146">
        <w:rPr>
          <w:rFonts w:ascii="Arial" w:hAnsi="Arial" w:cs="Arial"/>
          <w:sz w:val="20"/>
          <w:szCs w:val="20"/>
          <w:lang w:val="en-US"/>
        </w:rPr>
        <w:t>Participants</w:t>
      </w:r>
      <w:r w:rsidR="4D23DEEE" w:rsidRPr="20793146">
        <w:rPr>
          <w:rFonts w:ascii="Arial" w:hAnsi="Arial" w:cs="Arial"/>
          <w:sz w:val="20"/>
          <w:szCs w:val="20"/>
          <w:lang w:val="en-US"/>
        </w:rPr>
        <w:t>.</w:t>
      </w:r>
    </w:p>
    <w:p w14:paraId="63F99E44" w14:textId="54929078" w:rsidR="00C109FB" w:rsidRPr="00671266" w:rsidRDefault="00A0020A" w:rsidP="00E00FB9">
      <w:pPr>
        <w:rPr>
          <w:rFonts w:ascii="Arial" w:hAnsi="Arial" w:cs="Arial"/>
          <w:sz w:val="20"/>
          <w:szCs w:val="20"/>
          <w:lang w:val="en-US"/>
        </w:rPr>
      </w:pPr>
      <w:r w:rsidRPr="00671266">
        <w:rPr>
          <w:rFonts w:ascii="Arial" w:hAnsi="Arial" w:cs="Arial"/>
          <w:b/>
          <w:sz w:val="20"/>
          <w:szCs w:val="20"/>
          <w:lang w:val="en-US"/>
        </w:rPr>
        <w:t>Eligibility</w:t>
      </w:r>
    </w:p>
    <w:p w14:paraId="7A397389" w14:textId="43B5997A" w:rsidR="00C109FB" w:rsidRPr="00671266" w:rsidRDefault="001D71E1" w:rsidP="00F512F2">
      <w:pPr>
        <w:pStyle w:val="ListParagraph"/>
        <w:numPr>
          <w:ilvl w:val="0"/>
          <w:numId w:val="1"/>
        </w:numPr>
        <w:spacing w:after="120"/>
        <w:ind w:left="567" w:hanging="567"/>
        <w:jc w:val="both"/>
        <w:rPr>
          <w:rFonts w:ascii="Arial" w:hAnsi="Arial" w:cs="Arial"/>
          <w:sz w:val="20"/>
          <w:szCs w:val="20"/>
          <w:lang w:val="en-US"/>
        </w:rPr>
      </w:pPr>
      <w:r w:rsidRPr="217675C3">
        <w:rPr>
          <w:rFonts w:ascii="Arial" w:hAnsi="Arial" w:cs="Arial"/>
          <w:sz w:val="20"/>
          <w:szCs w:val="20"/>
          <w:lang w:val="en-US"/>
        </w:rPr>
        <w:t>Employees of the Promot</w:t>
      </w:r>
      <w:r w:rsidR="00B14E27" w:rsidRPr="217675C3">
        <w:rPr>
          <w:rFonts w:ascii="Arial" w:hAnsi="Arial" w:cs="Arial"/>
          <w:sz w:val="20"/>
          <w:szCs w:val="20"/>
          <w:lang w:val="en-US"/>
        </w:rPr>
        <w:t>e</w:t>
      </w:r>
      <w:r w:rsidRPr="217675C3">
        <w:rPr>
          <w:rFonts w:ascii="Arial" w:hAnsi="Arial" w:cs="Arial"/>
          <w:sz w:val="20"/>
          <w:szCs w:val="20"/>
          <w:lang w:val="en-US"/>
        </w:rPr>
        <w:t xml:space="preserve">r and its Related Bodies Corporate (as this term is defined in the </w:t>
      </w:r>
      <w:r w:rsidRPr="217675C3">
        <w:rPr>
          <w:rFonts w:ascii="Arial" w:hAnsi="Arial" w:cs="Arial"/>
          <w:i/>
          <w:iCs/>
          <w:sz w:val="20"/>
          <w:szCs w:val="20"/>
          <w:lang w:val="en-US"/>
        </w:rPr>
        <w:t xml:space="preserve">Corporations Act 2001 </w:t>
      </w:r>
      <w:r w:rsidRPr="217675C3">
        <w:rPr>
          <w:rFonts w:ascii="Arial" w:hAnsi="Arial" w:cs="Arial"/>
          <w:sz w:val="20"/>
          <w:szCs w:val="20"/>
          <w:lang w:val="en-US"/>
        </w:rPr>
        <w:t>(Cth)</w:t>
      </w:r>
      <w:r w:rsidR="004F43B1" w:rsidRPr="217675C3">
        <w:rPr>
          <w:rFonts w:ascii="Arial" w:hAnsi="Arial" w:cs="Arial"/>
          <w:sz w:val="20"/>
          <w:szCs w:val="20"/>
          <w:lang w:val="en-US"/>
        </w:rPr>
        <w:t xml:space="preserve"> and</w:t>
      </w:r>
      <w:r w:rsidRPr="217675C3">
        <w:rPr>
          <w:rFonts w:ascii="Arial" w:hAnsi="Arial" w:cs="Arial"/>
          <w:sz w:val="20"/>
          <w:szCs w:val="20"/>
          <w:lang w:val="en-US"/>
        </w:rPr>
        <w:t xml:space="preserve"> their immediately family, and any person involved in the management of the Promot</w:t>
      </w:r>
      <w:r w:rsidR="00B14E27" w:rsidRPr="217675C3">
        <w:rPr>
          <w:rFonts w:ascii="Arial" w:hAnsi="Arial" w:cs="Arial"/>
          <w:sz w:val="20"/>
          <w:szCs w:val="20"/>
          <w:lang w:val="en-US"/>
        </w:rPr>
        <w:t>e</w:t>
      </w:r>
      <w:r w:rsidRPr="217675C3">
        <w:rPr>
          <w:rFonts w:ascii="Arial" w:hAnsi="Arial" w:cs="Arial"/>
          <w:sz w:val="20"/>
          <w:szCs w:val="20"/>
          <w:lang w:val="en-US"/>
        </w:rPr>
        <w:t xml:space="preserve">r and their immediately family, are prohibited from taking part in the </w:t>
      </w:r>
      <w:r w:rsidR="005C025F" w:rsidRPr="217675C3">
        <w:rPr>
          <w:rFonts w:ascii="Arial" w:hAnsi="Arial" w:cs="Arial"/>
          <w:sz w:val="20"/>
          <w:szCs w:val="20"/>
          <w:lang w:val="en-US"/>
        </w:rPr>
        <w:t>Competition</w:t>
      </w:r>
      <w:r w:rsidRPr="217675C3">
        <w:rPr>
          <w:rFonts w:ascii="Arial" w:hAnsi="Arial" w:cs="Arial"/>
          <w:sz w:val="20"/>
          <w:szCs w:val="20"/>
          <w:lang w:val="en-US"/>
        </w:rPr>
        <w:t>.</w:t>
      </w:r>
    </w:p>
    <w:p w14:paraId="704CEECB" w14:textId="77777777" w:rsidR="00FF5399" w:rsidRPr="00671266" w:rsidRDefault="00FF5399" w:rsidP="00FF5399">
      <w:pPr>
        <w:pStyle w:val="ListParagraph"/>
        <w:spacing w:after="120"/>
        <w:ind w:left="567"/>
        <w:jc w:val="both"/>
        <w:rPr>
          <w:rFonts w:ascii="Arial" w:hAnsi="Arial" w:cs="Arial"/>
          <w:sz w:val="20"/>
          <w:szCs w:val="20"/>
          <w:lang w:val="en-US"/>
        </w:rPr>
      </w:pPr>
    </w:p>
    <w:p w14:paraId="1EBA14CA" w14:textId="75B95FEB" w:rsidR="001D71E1" w:rsidRPr="00671266" w:rsidRDefault="001D71E1" w:rsidP="00F512F2">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 xml:space="preserve">To protect the integrity of the </w:t>
      </w:r>
      <w:r w:rsidR="002F5A60" w:rsidRPr="00671266">
        <w:rPr>
          <w:rFonts w:ascii="Arial" w:hAnsi="Arial" w:cs="Arial"/>
          <w:sz w:val="20"/>
          <w:szCs w:val="20"/>
          <w:lang w:val="en-US"/>
        </w:rPr>
        <w:t>C</w:t>
      </w:r>
      <w:r w:rsidRPr="00671266">
        <w:rPr>
          <w:rFonts w:ascii="Arial" w:hAnsi="Arial" w:cs="Arial"/>
          <w:sz w:val="20"/>
          <w:szCs w:val="20"/>
          <w:lang w:val="en-US"/>
        </w:rPr>
        <w:t xml:space="preserve">ompetition, the Promoter reserves the right, at its sole discretion, to verify, at any time (including after the closing of the </w:t>
      </w:r>
      <w:r w:rsidR="005C025F" w:rsidRPr="00671266">
        <w:rPr>
          <w:rFonts w:ascii="Arial" w:hAnsi="Arial" w:cs="Arial"/>
          <w:sz w:val="20"/>
          <w:szCs w:val="20"/>
          <w:lang w:val="en-US"/>
        </w:rPr>
        <w:t>Competition</w:t>
      </w:r>
      <w:r w:rsidRPr="00671266">
        <w:rPr>
          <w:rFonts w:ascii="Arial" w:hAnsi="Arial" w:cs="Arial"/>
          <w:sz w:val="20"/>
          <w:szCs w:val="20"/>
          <w:lang w:val="en-US"/>
        </w:rPr>
        <w:t>) the validity of all entries (including an entrant’s identity, age, place of residence and the purchase) and to disqualify any entrant who submits invalid, incomplete, indecipherable, or illegible entries</w:t>
      </w:r>
      <w:r w:rsidR="00AC0FBA" w:rsidRPr="00671266">
        <w:rPr>
          <w:rFonts w:ascii="Arial" w:hAnsi="Arial" w:cs="Arial"/>
          <w:sz w:val="20"/>
          <w:szCs w:val="20"/>
          <w:lang w:val="en-US"/>
        </w:rPr>
        <w:t>,</w:t>
      </w:r>
      <w:r w:rsidRPr="00671266">
        <w:rPr>
          <w:rFonts w:ascii="Arial" w:hAnsi="Arial" w:cs="Arial"/>
          <w:sz w:val="20"/>
          <w:szCs w:val="20"/>
          <w:lang w:val="en-US"/>
        </w:rPr>
        <w:t xml:space="preserve"> or tampers with the entry process</w:t>
      </w:r>
      <w:r w:rsidR="00AC0FBA" w:rsidRPr="00671266">
        <w:rPr>
          <w:rFonts w:ascii="Arial" w:hAnsi="Arial" w:cs="Arial"/>
          <w:sz w:val="20"/>
          <w:szCs w:val="20"/>
          <w:lang w:val="en-US"/>
        </w:rPr>
        <w:t>,</w:t>
      </w:r>
      <w:r w:rsidRPr="00671266">
        <w:rPr>
          <w:rFonts w:ascii="Arial" w:hAnsi="Arial" w:cs="Arial"/>
          <w:sz w:val="20"/>
          <w:szCs w:val="20"/>
          <w:lang w:val="en-US"/>
        </w:rPr>
        <w:t xml:space="preserve"> or uses any automated entry software or any other mechanical or electronic means to submit repeated entries. </w:t>
      </w:r>
    </w:p>
    <w:p w14:paraId="1DF75E16" w14:textId="0168646B" w:rsidR="00E00FB9" w:rsidRPr="00671266" w:rsidRDefault="006118EC" w:rsidP="217675C3">
      <w:pPr>
        <w:jc w:val="both"/>
        <w:rPr>
          <w:rFonts w:ascii="Arial" w:hAnsi="Arial" w:cs="Arial"/>
          <w:b/>
          <w:bCs/>
          <w:sz w:val="20"/>
          <w:szCs w:val="20"/>
          <w:lang w:val="en-US"/>
        </w:rPr>
      </w:pPr>
      <w:r w:rsidRPr="6311B59C">
        <w:rPr>
          <w:rFonts w:ascii="Arial" w:hAnsi="Arial" w:cs="Arial"/>
          <w:b/>
          <w:bCs/>
          <w:sz w:val="20"/>
          <w:szCs w:val="20"/>
          <w:lang w:val="en-US"/>
        </w:rPr>
        <w:t>Determining and notifying winners</w:t>
      </w:r>
    </w:p>
    <w:p w14:paraId="55C78D8C" w14:textId="6101A754" w:rsidR="0091209B" w:rsidRPr="00671266" w:rsidRDefault="006118EC" w:rsidP="6311B59C">
      <w:pPr>
        <w:pStyle w:val="ListParagraph"/>
        <w:numPr>
          <w:ilvl w:val="0"/>
          <w:numId w:val="1"/>
        </w:numPr>
        <w:spacing w:after="120"/>
        <w:ind w:left="567" w:hanging="567"/>
        <w:jc w:val="both"/>
        <w:rPr>
          <w:rFonts w:ascii="Arial" w:hAnsi="Arial" w:cs="Arial"/>
          <w:sz w:val="20"/>
          <w:szCs w:val="20"/>
          <w:lang w:val="en-US"/>
        </w:rPr>
      </w:pPr>
      <w:r w:rsidRPr="6311B59C">
        <w:rPr>
          <w:rFonts w:ascii="Arial" w:hAnsi="Arial" w:cs="Arial"/>
          <w:sz w:val="20"/>
          <w:szCs w:val="20"/>
          <w:lang w:val="en-US"/>
        </w:rPr>
        <w:lastRenderedPageBreak/>
        <w:t xml:space="preserve">The Promoter will review and judge all entries and decide, in its sole discretion, </w:t>
      </w:r>
      <w:r w:rsidR="084A4BC5" w:rsidRPr="6311B59C">
        <w:rPr>
          <w:rFonts w:ascii="Arial" w:hAnsi="Arial" w:cs="Arial"/>
          <w:sz w:val="20"/>
          <w:szCs w:val="20"/>
          <w:lang w:val="en-US"/>
        </w:rPr>
        <w:t xml:space="preserve">of a minimunm of </w:t>
      </w:r>
      <w:r w:rsidR="3C7EAE4E" w:rsidRPr="6311B59C">
        <w:rPr>
          <w:rFonts w:ascii="Arial" w:hAnsi="Arial" w:cs="Arial"/>
          <w:sz w:val="20"/>
          <w:szCs w:val="20"/>
          <w:lang w:val="en-US"/>
        </w:rPr>
        <w:t>3</w:t>
      </w:r>
      <w:r w:rsidR="6E2621AB" w:rsidRPr="6311B59C">
        <w:rPr>
          <w:rFonts w:ascii="Arial" w:hAnsi="Arial" w:cs="Arial"/>
          <w:sz w:val="20"/>
          <w:szCs w:val="20"/>
          <w:lang w:val="en-US"/>
        </w:rPr>
        <w:t xml:space="preserve">0 </w:t>
      </w:r>
      <w:r w:rsidR="39260930" w:rsidRPr="6311B59C">
        <w:rPr>
          <w:rFonts w:ascii="Arial" w:hAnsi="Arial" w:cs="Arial"/>
          <w:sz w:val="20"/>
          <w:szCs w:val="20"/>
          <w:lang w:val="en-US"/>
        </w:rPr>
        <w:t>winning</w:t>
      </w:r>
      <w:r w:rsidRPr="6311B59C">
        <w:rPr>
          <w:rFonts w:ascii="Arial" w:hAnsi="Arial" w:cs="Arial"/>
          <w:sz w:val="20"/>
          <w:szCs w:val="20"/>
          <w:lang w:val="en-US"/>
        </w:rPr>
        <w:t xml:space="preserve"> entries</w:t>
      </w:r>
      <w:r w:rsidR="0091209B" w:rsidRPr="6311B59C">
        <w:rPr>
          <w:rFonts w:ascii="Arial" w:hAnsi="Arial" w:cs="Arial"/>
          <w:sz w:val="20"/>
          <w:szCs w:val="20"/>
          <w:lang w:val="en-US"/>
        </w:rPr>
        <w:t xml:space="preserve"> (the </w:t>
      </w:r>
      <w:r w:rsidR="0091209B" w:rsidRPr="6311B59C">
        <w:rPr>
          <w:rFonts w:ascii="Arial" w:hAnsi="Arial" w:cs="Arial"/>
          <w:b/>
          <w:bCs/>
          <w:sz w:val="20"/>
          <w:szCs w:val="20"/>
          <w:lang w:val="en-US"/>
        </w:rPr>
        <w:t>Winners</w:t>
      </w:r>
      <w:r w:rsidR="0091209B" w:rsidRPr="6311B59C">
        <w:rPr>
          <w:rFonts w:ascii="Arial" w:hAnsi="Arial" w:cs="Arial"/>
          <w:sz w:val="20"/>
          <w:szCs w:val="20"/>
          <w:lang w:val="en-US"/>
        </w:rPr>
        <w:t>)</w:t>
      </w:r>
      <w:r w:rsidRPr="6311B59C">
        <w:rPr>
          <w:rFonts w:ascii="Arial" w:hAnsi="Arial" w:cs="Arial"/>
          <w:sz w:val="20"/>
          <w:szCs w:val="20"/>
          <w:lang w:val="en-US"/>
        </w:rPr>
        <w:t>.</w:t>
      </w:r>
      <w:r w:rsidR="45BC5E8D" w:rsidRPr="6311B59C">
        <w:rPr>
          <w:rFonts w:ascii="Arial" w:hAnsi="Arial" w:cs="Arial"/>
          <w:sz w:val="20"/>
          <w:szCs w:val="20"/>
          <w:lang w:val="en-US"/>
        </w:rPr>
        <w:t xml:space="preserve"> Exact number of winning entries will be determined by number of people requested to attend under each winning entry.</w:t>
      </w:r>
    </w:p>
    <w:p w14:paraId="65E7BC5D" w14:textId="77777777" w:rsidR="00DF3E2A" w:rsidRPr="00671266" w:rsidRDefault="00DF3E2A" w:rsidP="00DF3E2A">
      <w:pPr>
        <w:pStyle w:val="ListParagraph"/>
        <w:spacing w:after="120"/>
        <w:ind w:left="567"/>
        <w:jc w:val="both"/>
        <w:rPr>
          <w:rFonts w:ascii="Arial" w:hAnsi="Arial" w:cs="Arial"/>
          <w:sz w:val="20"/>
          <w:szCs w:val="20"/>
          <w:lang w:val="en-US"/>
        </w:rPr>
      </w:pPr>
    </w:p>
    <w:p w14:paraId="70A948E1" w14:textId="0A7F84F5" w:rsidR="0091209B" w:rsidRPr="00671266" w:rsidRDefault="003614E2" w:rsidP="30051DE0">
      <w:pPr>
        <w:pStyle w:val="ListParagraph"/>
        <w:numPr>
          <w:ilvl w:val="0"/>
          <w:numId w:val="1"/>
        </w:numPr>
        <w:spacing w:after="120"/>
        <w:ind w:left="567" w:hanging="567"/>
        <w:jc w:val="both"/>
        <w:rPr>
          <w:rFonts w:ascii="Arial" w:hAnsi="Arial" w:cs="Arial"/>
          <w:lang w:val="en-US"/>
        </w:rPr>
      </w:pPr>
      <w:r w:rsidRPr="6311B59C">
        <w:rPr>
          <w:rFonts w:ascii="Arial" w:hAnsi="Arial" w:cs="Arial"/>
          <w:sz w:val="20"/>
          <w:szCs w:val="20"/>
          <w:lang w:val="en-US"/>
        </w:rPr>
        <w:t xml:space="preserve">The Promoter will notify Winners on </w:t>
      </w:r>
      <w:r w:rsidR="19740BB8" w:rsidRPr="6311B59C">
        <w:rPr>
          <w:rFonts w:ascii="Arial" w:hAnsi="Arial" w:cs="Arial"/>
          <w:sz w:val="20"/>
          <w:szCs w:val="20"/>
          <w:lang w:val="en-US"/>
        </w:rPr>
        <w:t>6 October 2025</w:t>
      </w:r>
      <w:r w:rsidR="2E0AE83E" w:rsidRPr="6311B59C">
        <w:rPr>
          <w:rFonts w:ascii="Arial" w:hAnsi="Arial" w:cs="Arial"/>
          <w:sz w:val="20"/>
          <w:szCs w:val="20"/>
          <w:lang w:val="en-US"/>
        </w:rPr>
        <w:t xml:space="preserve"> </w:t>
      </w:r>
      <w:r w:rsidR="00147E4D" w:rsidRPr="6311B59C">
        <w:rPr>
          <w:rFonts w:ascii="Arial" w:hAnsi="Arial" w:cs="Arial"/>
          <w:sz w:val="20"/>
          <w:szCs w:val="20"/>
          <w:lang w:val="en-US"/>
        </w:rPr>
        <w:t>(</w:t>
      </w:r>
      <w:r w:rsidR="00147E4D" w:rsidRPr="6311B59C">
        <w:rPr>
          <w:rFonts w:ascii="Arial" w:hAnsi="Arial" w:cs="Arial"/>
          <w:b/>
          <w:bCs/>
          <w:sz w:val="20"/>
          <w:szCs w:val="20"/>
          <w:lang w:val="en-US"/>
        </w:rPr>
        <w:t>Determination Date</w:t>
      </w:r>
      <w:r w:rsidR="00147E4D" w:rsidRPr="6311B59C">
        <w:rPr>
          <w:rFonts w:ascii="Arial" w:hAnsi="Arial" w:cs="Arial"/>
          <w:sz w:val="20"/>
          <w:szCs w:val="20"/>
          <w:lang w:val="en-US"/>
        </w:rPr>
        <w:t>)</w:t>
      </w:r>
      <w:r w:rsidR="00E51830" w:rsidRPr="6311B59C">
        <w:rPr>
          <w:rFonts w:ascii="Arial" w:hAnsi="Arial" w:cs="Arial"/>
          <w:sz w:val="20"/>
          <w:szCs w:val="20"/>
          <w:lang w:val="en-US"/>
        </w:rPr>
        <w:t xml:space="preserve"> by email </w:t>
      </w:r>
      <w:r w:rsidRPr="6311B59C">
        <w:rPr>
          <w:rFonts w:ascii="Arial" w:hAnsi="Arial" w:cs="Arial"/>
          <w:sz w:val="20"/>
          <w:szCs w:val="20"/>
          <w:lang w:val="en-US"/>
        </w:rPr>
        <w:t>using</w:t>
      </w:r>
      <w:r w:rsidR="00E51830" w:rsidRPr="6311B59C">
        <w:rPr>
          <w:rFonts w:ascii="Arial" w:hAnsi="Arial" w:cs="Arial"/>
          <w:sz w:val="20"/>
          <w:szCs w:val="20"/>
          <w:lang w:val="en-US"/>
        </w:rPr>
        <w:t xml:space="preserve"> the details linked to their </w:t>
      </w:r>
      <w:r w:rsidRPr="6311B59C">
        <w:rPr>
          <w:rFonts w:ascii="Arial" w:hAnsi="Arial" w:cs="Arial"/>
          <w:sz w:val="20"/>
          <w:szCs w:val="20"/>
          <w:lang w:val="en-US"/>
        </w:rPr>
        <w:t xml:space="preserve">NRMA </w:t>
      </w:r>
      <w:r w:rsidR="00E51830" w:rsidRPr="6311B59C">
        <w:rPr>
          <w:rFonts w:ascii="Arial" w:hAnsi="Arial" w:cs="Arial"/>
          <w:sz w:val="20"/>
          <w:szCs w:val="20"/>
          <w:lang w:val="en-US"/>
        </w:rPr>
        <w:t>membership number</w:t>
      </w:r>
      <w:r w:rsidRPr="6311B59C">
        <w:rPr>
          <w:rFonts w:ascii="Arial" w:hAnsi="Arial" w:cs="Arial"/>
          <w:sz w:val="20"/>
          <w:szCs w:val="20"/>
          <w:lang w:val="en-US"/>
        </w:rPr>
        <w:t xml:space="preserve"> </w:t>
      </w:r>
      <w:r w:rsidR="0091209B" w:rsidRPr="6311B59C">
        <w:rPr>
          <w:rFonts w:ascii="Arial" w:hAnsi="Arial" w:cs="Arial"/>
          <w:sz w:val="20"/>
          <w:szCs w:val="20"/>
          <w:lang w:val="en-US"/>
        </w:rPr>
        <w:t xml:space="preserve">and their name and postcode published on </w:t>
      </w:r>
      <w:hyperlink r:id="rId11">
        <w:r w:rsidR="0091209B" w:rsidRPr="6311B59C">
          <w:rPr>
            <w:rStyle w:val="Hyperlink"/>
            <w:rFonts w:ascii="Arial" w:hAnsi="Arial" w:cs="Arial"/>
            <w:sz w:val="20"/>
            <w:szCs w:val="20"/>
            <w:lang w:val="en-US"/>
          </w:rPr>
          <w:t>www.mynrma.com.au</w:t>
        </w:r>
      </w:hyperlink>
      <w:r w:rsidR="0091209B" w:rsidRPr="6311B59C">
        <w:rPr>
          <w:rFonts w:ascii="Arial" w:hAnsi="Arial" w:cs="Arial"/>
          <w:sz w:val="20"/>
          <w:szCs w:val="20"/>
          <w:lang w:val="en-US"/>
        </w:rPr>
        <w:t xml:space="preserve"> (unless they asked for the name not to be published). </w:t>
      </w:r>
      <w:r w:rsidRPr="6311B59C">
        <w:rPr>
          <w:rFonts w:ascii="Arial" w:hAnsi="Arial" w:cs="Arial"/>
          <w:sz w:val="20"/>
          <w:szCs w:val="20"/>
          <w:lang w:val="en-US"/>
        </w:rPr>
        <w:t xml:space="preserve">Only Winners will be notified. </w:t>
      </w:r>
      <w:r w:rsidR="0091209B" w:rsidRPr="6311B59C">
        <w:rPr>
          <w:rFonts w:ascii="Arial" w:hAnsi="Arial" w:cs="Arial"/>
          <w:sz w:val="20"/>
          <w:szCs w:val="20"/>
          <w:lang w:val="en-US"/>
        </w:rPr>
        <w:t>Winner</w:t>
      </w:r>
      <w:r w:rsidR="00ED5A5E" w:rsidRPr="6311B59C">
        <w:rPr>
          <w:rFonts w:ascii="Arial" w:hAnsi="Arial" w:cs="Arial"/>
          <w:sz w:val="20"/>
          <w:szCs w:val="20"/>
          <w:lang w:val="en-US"/>
        </w:rPr>
        <w:t>s who</w:t>
      </w:r>
      <w:r w:rsidR="0091209B" w:rsidRPr="6311B59C">
        <w:rPr>
          <w:rFonts w:ascii="Arial" w:hAnsi="Arial" w:cs="Arial"/>
          <w:sz w:val="20"/>
          <w:szCs w:val="20"/>
          <w:lang w:val="en-US"/>
        </w:rPr>
        <w:t xml:space="preserve"> cannot be reached within</w:t>
      </w:r>
      <w:r w:rsidR="00E51830" w:rsidRPr="6311B59C">
        <w:rPr>
          <w:rFonts w:ascii="Arial" w:hAnsi="Arial" w:cs="Arial"/>
          <w:sz w:val="20"/>
          <w:szCs w:val="20"/>
          <w:lang w:val="en-US"/>
        </w:rPr>
        <w:t xml:space="preserve"> </w:t>
      </w:r>
      <w:r w:rsidR="698244E8" w:rsidRPr="6311B59C">
        <w:rPr>
          <w:rFonts w:ascii="Arial" w:hAnsi="Arial" w:cs="Arial"/>
          <w:sz w:val="20"/>
          <w:szCs w:val="20"/>
          <w:lang w:val="en-US"/>
        </w:rPr>
        <w:t>seven</w:t>
      </w:r>
      <w:r w:rsidR="4E4B40B8" w:rsidRPr="6311B59C">
        <w:rPr>
          <w:rFonts w:ascii="Arial" w:hAnsi="Arial" w:cs="Arial"/>
          <w:sz w:val="20"/>
          <w:szCs w:val="20"/>
          <w:lang w:val="en-US"/>
        </w:rPr>
        <w:t xml:space="preserve"> </w:t>
      </w:r>
      <w:r w:rsidR="00E51830" w:rsidRPr="6311B59C">
        <w:rPr>
          <w:rFonts w:ascii="Arial" w:hAnsi="Arial" w:cs="Arial"/>
          <w:sz w:val="20"/>
          <w:szCs w:val="20"/>
          <w:lang w:val="en-US"/>
        </w:rPr>
        <w:t>(</w:t>
      </w:r>
      <w:r w:rsidR="3C9CC791" w:rsidRPr="6311B59C">
        <w:rPr>
          <w:rFonts w:ascii="Arial" w:hAnsi="Arial" w:cs="Arial"/>
          <w:sz w:val="20"/>
          <w:szCs w:val="20"/>
          <w:lang w:val="en-US"/>
        </w:rPr>
        <w:t>7</w:t>
      </w:r>
      <w:r w:rsidR="00E51830" w:rsidRPr="6311B59C">
        <w:rPr>
          <w:rFonts w:ascii="Arial" w:hAnsi="Arial" w:cs="Arial"/>
          <w:sz w:val="20"/>
          <w:szCs w:val="20"/>
          <w:lang w:val="en-US"/>
        </w:rPr>
        <w:t xml:space="preserve">) </w:t>
      </w:r>
      <w:r w:rsidR="0091209B" w:rsidRPr="6311B59C">
        <w:rPr>
          <w:rFonts w:ascii="Arial" w:hAnsi="Arial" w:cs="Arial"/>
          <w:sz w:val="20"/>
          <w:szCs w:val="20"/>
          <w:lang w:val="en-US"/>
        </w:rPr>
        <w:t xml:space="preserve">days </w:t>
      </w:r>
      <w:r w:rsidR="00147E4D" w:rsidRPr="6311B59C">
        <w:rPr>
          <w:rFonts w:ascii="Arial" w:hAnsi="Arial" w:cs="Arial"/>
          <w:sz w:val="20"/>
          <w:szCs w:val="20"/>
          <w:lang w:val="en-US"/>
        </w:rPr>
        <w:t>of the Determination Date using the details linked to</w:t>
      </w:r>
      <w:r w:rsidR="0091209B" w:rsidRPr="6311B59C">
        <w:rPr>
          <w:rFonts w:ascii="Arial" w:hAnsi="Arial" w:cs="Arial"/>
          <w:sz w:val="20"/>
          <w:szCs w:val="20"/>
          <w:lang w:val="en-US"/>
        </w:rPr>
        <w:t xml:space="preserve"> their </w:t>
      </w:r>
      <w:r w:rsidRPr="6311B59C">
        <w:rPr>
          <w:rFonts w:ascii="Arial" w:hAnsi="Arial" w:cs="Arial"/>
          <w:sz w:val="20"/>
          <w:szCs w:val="20"/>
          <w:lang w:val="en-US"/>
        </w:rPr>
        <w:t xml:space="preserve">NRMA </w:t>
      </w:r>
      <w:r w:rsidR="0091209B" w:rsidRPr="6311B59C">
        <w:rPr>
          <w:rFonts w:ascii="Arial" w:hAnsi="Arial" w:cs="Arial"/>
          <w:sz w:val="20"/>
          <w:szCs w:val="20"/>
          <w:lang w:val="en-US"/>
        </w:rPr>
        <w:t>membership number</w:t>
      </w:r>
      <w:r w:rsidR="00ED5A5E" w:rsidRPr="6311B59C">
        <w:rPr>
          <w:rFonts w:ascii="Arial" w:hAnsi="Arial" w:cs="Arial"/>
          <w:sz w:val="20"/>
          <w:szCs w:val="20"/>
          <w:lang w:val="en-US"/>
        </w:rPr>
        <w:t xml:space="preserve"> </w:t>
      </w:r>
      <w:r w:rsidR="0091209B" w:rsidRPr="6311B59C">
        <w:rPr>
          <w:rFonts w:ascii="Arial" w:hAnsi="Arial" w:cs="Arial"/>
          <w:sz w:val="20"/>
          <w:szCs w:val="20"/>
          <w:lang w:val="en-US"/>
        </w:rPr>
        <w:t xml:space="preserve">will be disqualified </w:t>
      </w:r>
      <w:r w:rsidR="00147E4D" w:rsidRPr="6311B59C">
        <w:rPr>
          <w:rFonts w:ascii="Arial" w:hAnsi="Arial" w:cs="Arial"/>
          <w:sz w:val="20"/>
          <w:szCs w:val="20"/>
          <w:lang w:val="en-US"/>
        </w:rPr>
        <w:t xml:space="preserve">from the Competition </w:t>
      </w:r>
      <w:r w:rsidR="0091209B" w:rsidRPr="6311B59C">
        <w:rPr>
          <w:rFonts w:ascii="Arial" w:hAnsi="Arial" w:cs="Arial"/>
          <w:sz w:val="20"/>
          <w:szCs w:val="20"/>
          <w:lang w:val="en-US"/>
        </w:rPr>
        <w:t xml:space="preserve">and their prize forfeited. </w:t>
      </w:r>
    </w:p>
    <w:p w14:paraId="295DCF02" w14:textId="77777777" w:rsidR="0091209B" w:rsidRPr="00671266" w:rsidRDefault="0091209B" w:rsidP="0091209B">
      <w:pPr>
        <w:pStyle w:val="ListParagraph"/>
        <w:rPr>
          <w:rFonts w:ascii="Arial" w:hAnsi="Arial" w:cs="Arial"/>
          <w:sz w:val="20"/>
          <w:szCs w:val="20"/>
          <w:lang w:val="en-US"/>
        </w:rPr>
      </w:pPr>
    </w:p>
    <w:p w14:paraId="0EDB4F87" w14:textId="0AE6B38C" w:rsidR="0091209B" w:rsidRPr="00671266" w:rsidRDefault="0091209B" w:rsidP="0091209B">
      <w:pPr>
        <w:pStyle w:val="ListParagraph"/>
        <w:numPr>
          <w:ilvl w:val="0"/>
          <w:numId w:val="1"/>
        </w:numPr>
        <w:spacing w:after="120"/>
        <w:ind w:left="567" w:hanging="567"/>
        <w:jc w:val="both"/>
        <w:rPr>
          <w:rFonts w:ascii="Arial" w:hAnsi="Arial" w:cs="Arial"/>
          <w:sz w:val="20"/>
          <w:szCs w:val="20"/>
          <w:lang w:val="en-US"/>
        </w:rPr>
      </w:pPr>
      <w:r w:rsidRPr="30051DE0">
        <w:rPr>
          <w:rFonts w:ascii="Arial" w:hAnsi="Arial" w:cs="Arial"/>
          <w:sz w:val="20"/>
          <w:szCs w:val="20"/>
          <w:lang w:val="en-US"/>
        </w:rPr>
        <w:t>If for any reason</w:t>
      </w:r>
      <w:r w:rsidR="008E540C" w:rsidRPr="30051DE0">
        <w:rPr>
          <w:rFonts w:ascii="Arial" w:hAnsi="Arial" w:cs="Arial"/>
          <w:sz w:val="20"/>
          <w:szCs w:val="20"/>
          <w:lang w:val="en-US"/>
        </w:rPr>
        <w:t>,</w:t>
      </w:r>
      <w:r w:rsidRPr="30051DE0">
        <w:rPr>
          <w:rFonts w:ascii="Arial" w:hAnsi="Arial" w:cs="Arial"/>
          <w:sz w:val="20"/>
          <w:szCs w:val="20"/>
          <w:lang w:val="en-US"/>
        </w:rPr>
        <w:t xml:space="preserve"> a Winner does not claim </w:t>
      </w:r>
      <w:r w:rsidR="008E540C" w:rsidRPr="30051DE0">
        <w:rPr>
          <w:rFonts w:ascii="Arial" w:hAnsi="Arial" w:cs="Arial"/>
          <w:sz w:val="20"/>
          <w:szCs w:val="20"/>
          <w:lang w:val="en-US"/>
        </w:rPr>
        <w:t>their prize</w:t>
      </w:r>
      <w:r w:rsidRPr="30051DE0">
        <w:rPr>
          <w:rFonts w:ascii="Arial" w:hAnsi="Arial" w:cs="Arial"/>
          <w:sz w:val="20"/>
          <w:szCs w:val="20"/>
          <w:lang w:val="en-US"/>
        </w:rPr>
        <w:t xml:space="preserve"> within</w:t>
      </w:r>
      <w:r w:rsidR="00E51830" w:rsidRPr="30051DE0">
        <w:rPr>
          <w:rFonts w:ascii="Arial" w:hAnsi="Arial" w:cs="Arial"/>
          <w:sz w:val="20"/>
          <w:szCs w:val="20"/>
          <w:lang w:val="en-US"/>
        </w:rPr>
        <w:t xml:space="preserve"> </w:t>
      </w:r>
      <w:r w:rsidR="67383CF5" w:rsidRPr="30051DE0">
        <w:rPr>
          <w:rFonts w:ascii="Arial" w:hAnsi="Arial" w:cs="Arial"/>
          <w:sz w:val="20"/>
          <w:szCs w:val="20"/>
          <w:lang w:val="en-US"/>
        </w:rPr>
        <w:t xml:space="preserve">seven </w:t>
      </w:r>
      <w:r w:rsidR="001039C8" w:rsidRPr="30051DE0">
        <w:rPr>
          <w:rFonts w:ascii="Arial" w:hAnsi="Arial" w:cs="Arial"/>
          <w:sz w:val="20"/>
          <w:szCs w:val="20"/>
          <w:lang w:val="en-US"/>
        </w:rPr>
        <w:t>(</w:t>
      </w:r>
      <w:r w:rsidR="0108E788" w:rsidRPr="30051DE0">
        <w:rPr>
          <w:rFonts w:ascii="Arial" w:hAnsi="Arial" w:cs="Arial"/>
          <w:sz w:val="20"/>
          <w:szCs w:val="20"/>
          <w:lang w:val="en-US"/>
        </w:rPr>
        <w:t>7</w:t>
      </w:r>
      <w:r w:rsidR="001039C8" w:rsidRPr="30051DE0">
        <w:rPr>
          <w:rFonts w:ascii="Arial" w:hAnsi="Arial" w:cs="Arial"/>
          <w:sz w:val="20"/>
          <w:szCs w:val="20"/>
          <w:lang w:val="en-US"/>
        </w:rPr>
        <w:t>) days</w:t>
      </w:r>
      <w:r w:rsidRPr="30051DE0">
        <w:rPr>
          <w:rFonts w:ascii="Arial" w:hAnsi="Arial" w:cs="Arial"/>
          <w:sz w:val="20"/>
          <w:szCs w:val="20"/>
          <w:lang w:val="en-US"/>
        </w:rPr>
        <w:t xml:space="preserve"> of being notified, or chooses not to participate in the Competition, then </w:t>
      </w:r>
      <w:r w:rsidR="008E540C" w:rsidRPr="30051DE0">
        <w:rPr>
          <w:rFonts w:ascii="Arial" w:hAnsi="Arial" w:cs="Arial"/>
          <w:sz w:val="20"/>
          <w:szCs w:val="20"/>
          <w:lang w:val="en-US"/>
        </w:rPr>
        <w:t>that Winner</w:t>
      </w:r>
      <w:r w:rsidR="00E51830" w:rsidRPr="30051DE0">
        <w:rPr>
          <w:rFonts w:ascii="Arial" w:hAnsi="Arial" w:cs="Arial"/>
          <w:sz w:val="20"/>
          <w:szCs w:val="20"/>
          <w:lang w:val="en-US"/>
        </w:rPr>
        <w:t xml:space="preserve"> </w:t>
      </w:r>
      <w:r w:rsidRPr="30051DE0">
        <w:rPr>
          <w:rFonts w:ascii="Arial" w:hAnsi="Arial" w:cs="Arial"/>
          <w:sz w:val="20"/>
          <w:szCs w:val="20"/>
          <w:lang w:val="en-US"/>
        </w:rPr>
        <w:t>will be disqualified</w:t>
      </w:r>
      <w:r w:rsidR="00147E4D" w:rsidRPr="30051DE0">
        <w:rPr>
          <w:rFonts w:ascii="Arial" w:hAnsi="Arial" w:cs="Arial"/>
          <w:sz w:val="20"/>
          <w:szCs w:val="20"/>
          <w:lang w:val="en-US"/>
        </w:rPr>
        <w:t xml:space="preserve"> from the Competition</w:t>
      </w:r>
      <w:r w:rsidRPr="30051DE0">
        <w:rPr>
          <w:rFonts w:ascii="Arial" w:hAnsi="Arial" w:cs="Arial"/>
          <w:sz w:val="20"/>
          <w:szCs w:val="20"/>
          <w:lang w:val="en-US"/>
        </w:rPr>
        <w:t xml:space="preserve"> and</w:t>
      </w:r>
      <w:r w:rsidR="00147E4D" w:rsidRPr="30051DE0">
        <w:rPr>
          <w:rFonts w:ascii="Arial" w:hAnsi="Arial" w:cs="Arial"/>
          <w:sz w:val="20"/>
          <w:szCs w:val="20"/>
          <w:lang w:val="en-US"/>
        </w:rPr>
        <w:t xml:space="preserve"> their</w:t>
      </w:r>
      <w:r w:rsidRPr="30051DE0">
        <w:rPr>
          <w:rFonts w:ascii="Arial" w:hAnsi="Arial" w:cs="Arial"/>
          <w:sz w:val="20"/>
          <w:szCs w:val="20"/>
          <w:lang w:val="en-US"/>
        </w:rPr>
        <w:t xml:space="preserve"> Prize forfeited. </w:t>
      </w:r>
    </w:p>
    <w:p w14:paraId="0E86B2AE" w14:textId="77777777" w:rsidR="0091209B" w:rsidRPr="00671266" w:rsidRDefault="0091209B" w:rsidP="0091209B">
      <w:pPr>
        <w:pStyle w:val="ListParagraph"/>
        <w:rPr>
          <w:rFonts w:ascii="Arial" w:hAnsi="Arial" w:cs="Arial"/>
          <w:sz w:val="20"/>
          <w:szCs w:val="20"/>
          <w:lang w:val="en-US"/>
        </w:rPr>
      </w:pPr>
    </w:p>
    <w:p w14:paraId="003B56C9" w14:textId="21981268" w:rsidR="0091209B" w:rsidRPr="00671266" w:rsidRDefault="0091209B" w:rsidP="008E540C">
      <w:pPr>
        <w:pStyle w:val="ListParagraph"/>
        <w:numPr>
          <w:ilvl w:val="0"/>
          <w:numId w:val="1"/>
        </w:numPr>
        <w:spacing w:after="120"/>
        <w:ind w:left="567" w:hanging="567"/>
        <w:jc w:val="both"/>
        <w:rPr>
          <w:rFonts w:ascii="Arial" w:hAnsi="Arial" w:cs="Arial"/>
          <w:sz w:val="20"/>
          <w:szCs w:val="20"/>
          <w:lang w:val="en-US"/>
        </w:rPr>
      </w:pPr>
      <w:r w:rsidRPr="217675C3">
        <w:rPr>
          <w:rFonts w:ascii="Arial" w:hAnsi="Arial" w:cs="Arial"/>
          <w:sz w:val="20"/>
          <w:szCs w:val="20"/>
          <w:lang w:val="en-US"/>
        </w:rPr>
        <w:t>If a Winner</w:t>
      </w:r>
      <w:r w:rsidR="00E51830" w:rsidRPr="217675C3">
        <w:rPr>
          <w:rFonts w:ascii="Arial" w:hAnsi="Arial" w:cs="Arial"/>
          <w:sz w:val="20"/>
          <w:szCs w:val="20"/>
          <w:lang w:val="en-US"/>
        </w:rPr>
        <w:t xml:space="preserve"> is</w:t>
      </w:r>
      <w:r w:rsidRPr="217675C3">
        <w:rPr>
          <w:rFonts w:ascii="Arial" w:hAnsi="Arial" w:cs="Arial"/>
          <w:sz w:val="20"/>
          <w:szCs w:val="20"/>
          <w:lang w:val="en-US"/>
        </w:rPr>
        <w:t xml:space="preserve"> disqualified </w:t>
      </w:r>
      <w:r w:rsidR="00147E4D" w:rsidRPr="217675C3">
        <w:rPr>
          <w:rFonts w:ascii="Arial" w:hAnsi="Arial" w:cs="Arial"/>
          <w:sz w:val="20"/>
          <w:szCs w:val="20"/>
          <w:lang w:val="en-US"/>
        </w:rPr>
        <w:t xml:space="preserve">from the Competition </w:t>
      </w:r>
      <w:r w:rsidRPr="217675C3">
        <w:rPr>
          <w:rFonts w:ascii="Arial" w:hAnsi="Arial" w:cs="Arial"/>
          <w:sz w:val="20"/>
          <w:szCs w:val="20"/>
          <w:lang w:val="en-US"/>
        </w:rPr>
        <w:t xml:space="preserve">or </w:t>
      </w:r>
      <w:r w:rsidR="00E51830" w:rsidRPr="217675C3">
        <w:rPr>
          <w:rFonts w:ascii="Arial" w:hAnsi="Arial" w:cs="Arial"/>
          <w:sz w:val="20"/>
          <w:szCs w:val="20"/>
          <w:lang w:val="en-US"/>
        </w:rPr>
        <w:t xml:space="preserve">their </w:t>
      </w:r>
      <w:r w:rsidRPr="217675C3">
        <w:rPr>
          <w:rFonts w:ascii="Arial" w:hAnsi="Arial" w:cs="Arial"/>
          <w:sz w:val="20"/>
          <w:szCs w:val="20"/>
          <w:lang w:val="en-US"/>
        </w:rPr>
        <w:t>Prize forfeited,</w:t>
      </w:r>
      <w:r w:rsidR="008E540C" w:rsidRPr="217675C3">
        <w:rPr>
          <w:rFonts w:ascii="Arial" w:hAnsi="Arial" w:cs="Arial"/>
          <w:sz w:val="20"/>
          <w:szCs w:val="20"/>
          <w:lang w:val="en-US"/>
        </w:rPr>
        <w:t xml:space="preserve"> </w:t>
      </w:r>
      <w:r w:rsidRPr="217675C3">
        <w:rPr>
          <w:rFonts w:ascii="Arial" w:hAnsi="Arial" w:cs="Arial"/>
          <w:sz w:val="20"/>
          <w:szCs w:val="20"/>
          <w:lang w:val="en-US"/>
        </w:rPr>
        <w:t>the Promoter reserves the right to award that Winner’s Prize to the Participant with the next best entry.</w:t>
      </w:r>
    </w:p>
    <w:p w14:paraId="7F7D02B4" w14:textId="77777777" w:rsidR="0091209B" w:rsidRPr="00671266" w:rsidRDefault="0091209B" w:rsidP="0091209B">
      <w:pPr>
        <w:pStyle w:val="ListParagraph"/>
        <w:jc w:val="both"/>
        <w:rPr>
          <w:rFonts w:ascii="Arial" w:hAnsi="Arial" w:cs="Arial"/>
          <w:sz w:val="20"/>
          <w:szCs w:val="20"/>
          <w:lang w:val="en-US"/>
        </w:rPr>
      </w:pPr>
    </w:p>
    <w:p w14:paraId="4DDAAABA" w14:textId="1A82D6F9" w:rsidR="0098626F" w:rsidRPr="00671266" w:rsidRDefault="0091209B" w:rsidP="0091209B">
      <w:pPr>
        <w:pStyle w:val="ListParagraph"/>
        <w:numPr>
          <w:ilvl w:val="0"/>
          <w:numId w:val="1"/>
        </w:numPr>
        <w:spacing w:after="120"/>
        <w:ind w:left="567" w:hanging="567"/>
        <w:jc w:val="both"/>
        <w:rPr>
          <w:rFonts w:ascii="Arial" w:hAnsi="Arial" w:cs="Arial"/>
          <w:sz w:val="20"/>
          <w:szCs w:val="20"/>
          <w:lang w:val="en-US"/>
        </w:rPr>
      </w:pPr>
      <w:r w:rsidRPr="30051DE0">
        <w:rPr>
          <w:rFonts w:ascii="Arial" w:hAnsi="Arial" w:cs="Arial"/>
          <w:sz w:val="20"/>
          <w:szCs w:val="20"/>
          <w:lang w:val="en-US"/>
        </w:rPr>
        <w:t xml:space="preserve">Subject to any directions from the applicable regulator, if one </w:t>
      </w:r>
      <w:r w:rsidR="00E968F3" w:rsidRPr="30051DE0">
        <w:rPr>
          <w:rFonts w:ascii="Arial" w:hAnsi="Arial" w:cs="Arial"/>
          <w:sz w:val="20"/>
          <w:szCs w:val="20"/>
          <w:lang w:val="en-US"/>
        </w:rPr>
        <w:t xml:space="preserve">(1) </w:t>
      </w:r>
      <w:r w:rsidRPr="30051DE0">
        <w:rPr>
          <w:rFonts w:ascii="Arial" w:hAnsi="Arial" w:cs="Arial"/>
          <w:sz w:val="20"/>
          <w:szCs w:val="20"/>
          <w:lang w:val="en-US"/>
        </w:rPr>
        <w:t xml:space="preserve">or more Prizes are not claimed by </w:t>
      </w:r>
      <w:r w:rsidR="161F0CAD" w:rsidRPr="30051DE0">
        <w:rPr>
          <w:rFonts w:ascii="Arial" w:hAnsi="Arial" w:cs="Arial"/>
          <w:sz w:val="20"/>
          <w:szCs w:val="20"/>
          <w:lang w:val="en-US"/>
        </w:rPr>
        <w:t>13 October 2025</w:t>
      </w:r>
      <w:r w:rsidR="00E07C7C" w:rsidRPr="30051DE0">
        <w:rPr>
          <w:rFonts w:ascii="Arial" w:hAnsi="Arial" w:cs="Arial"/>
          <w:sz w:val="20"/>
          <w:szCs w:val="20"/>
          <w:lang w:val="en-US"/>
        </w:rPr>
        <w:t xml:space="preserve"> (</w:t>
      </w:r>
      <w:r w:rsidR="00E07C7C" w:rsidRPr="30051DE0">
        <w:rPr>
          <w:rFonts w:ascii="Arial" w:hAnsi="Arial" w:cs="Arial"/>
          <w:b/>
          <w:bCs/>
          <w:sz w:val="20"/>
          <w:szCs w:val="20"/>
          <w:lang w:val="en-US"/>
        </w:rPr>
        <w:t>Subsequent Determination Date</w:t>
      </w:r>
      <w:r w:rsidR="00E07C7C" w:rsidRPr="30051DE0">
        <w:rPr>
          <w:rFonts w:ascii="Arial" w:hAnsi="Arial" w:cs="Arial"/>
          <w:sz w:val="20"/>
          <w:szCs w:val="20"/>
          <w:lang w:val="en-US"/>
        </w:rPr>
        <w:t>)</w:t>
      </w:r>
      <w:r w:rsidR="00DF3E2A" w:rsidRPr="30051DE0">
        <w:rPr>
          <w:rFonts w:ascii="Arial" w:hAnsi="Arial" w:cs="Arial"/>
          <w:sz w:val="20"/>
          <w:szCs w:val="20"/>
          <w:lang w:val="en-US"/>
        </w:rPr>
        <w:t xml:space="preserve">, the Participant with the next best entry will be awarded a Prize. </w:t>
      </w:r>
      <w:r w:rsidRPr="30051DE0">
        <w:rPr>
          <w:rFonts w:ascii="Arial" w:hAnsi="Arial" w:cs="Arial"/>
          <w:sz w:val="20"/>
          <w:szCs w:val="20"/>
          <w:lang w:val="en-US"/>
        </w:rPr>
        <w:t>Any subsequent winning Participants will</w:t>
      </w:r>
      <w:r w:rsidR="00030800" w:rsidRPr="30051DE0">
        <w:rPr>
          <w:rFonts w:ascii="Arial" w:hAnsi="Arial" w:cs="Arial"/>
          <w:sz w:val="20"/>
          <w:szCs w:val="20"/>
          <w:lang w:val="en-US"/>
        </w:rPr>
        <w:t xml:space="preserve"> be notified</w:t>
      </w:r>
      <w:r w:rsidR="00DF3E2A" w:rsidRPr="30051DE0">
        <w:rPr>
          <w:rFonts w:ascii="Arial" w:hAnsi="Arial" w:cs="Arial"/>
          <w:sz w:val="20"/>
          <w:szCs w:val="20"/>
          <w:lang w:val="en-US"/>
        </w:rPr>
        <w:t xml:space="preserve"> by email using the details linked to their NRMA membership number and their name and postcode published on </w:t>
      </w:r>
      <w:hyperlink r:id="rId12">
        <w:r w:rsidR="00DF3E2A" w:rsidRPr="30051DE0">
          <w:rPr>
            <w:rStyle w:val="Hyperlink"/>
            <w:rFonts w:ascii="Arial" w:hAnsi="Arial" w:cs="Arial"/>
            <w:sz w:val="20"/>
            <w:szCs w:val="20"/>
            <w:lang w:val="en-US"/>
          </w:rPr>
          <w:t>www.mynrma.com.au</w:t>
        </w:r>
      </w:hyperlink>
      <w:r w:rsidR="00DF3E2A" w:rsidRPr="30051DE0">
        <w:rPr>
          <w:rFonts w:ascii="Arial" w:hAnsi="Arial" w:cs="Arial"/>
          <w:sz w:val="20"/>
          <w:szCs w:val="20"/>
          <w:lang w:val="en-US"/>
        </w:rPr>
        <w:t xml:space="preserve"> (unless they asked for the name not to be published).</w:t>
      </w:r>
      <w:r w:rsidRPr="30051DE0">
        <w:rPr>
          <w:rFonts w:ascii="Arial" w:hAnsi="Arial" w:cs="Arial"/>
          <w:sz w:val="20"/>
          <w:szCs w:val="20"/>
          <w:lang w:val="en-US"/>
        </w:rPr>
        <w:t xml:space="preserve"> </w:t>
      </w:r>
    </w:p>
    <w:p w14:paraId="58D46DD9" w14:textId="77777777" w:rsidR="0098626F" w:rsidRPr="00671266" w:rsidRDefault="0098626F" w:rsidP="0098626F">
      <w:pPr>
        <w:pStyle w:val="ListParagraph"/>
        <w:rPr>
          <w:rFonts w:ascii="Arial" w:hAnsi="Arial" w:cs="Arial"/>
          <w:sz w:val="20"/>
          <w:szCs w:val="20"/>
          <w:lang w:val="en-US"/>
        </w:rPr>
      </w:pPr>
    </w:p>
    <w:p w14:paraId="79DDC19A" w14:textId="07992110" w:rsidR="0091209B" w:rsidRPr="00671266" w:rsidRDefault="0091209B" w:rsidP="0091209B">
      <w:pPr>
        <w:pStyle w:val="ListParagraph"/>
        <w:numPr>
          <w:ilvl w:val="0"/>
          <w:numId w:val="1"/>
        </w:numPr>
        <w:spacing w:after="120"/>
        <w:ind w:left="567" w:hanging="567"/>
        <w:jc w:val="both"/>
        <w:rPr>
          <w:rFonts w:ascii="Arial" w:hAnsi="Arial" w:cs="Arial"/>
          <w:sz w:val="20"/>
          <w:szCs w:val="20"/>
          <w:lang w:val="en-US"/>
        </w:rPr>
      </w:pPr>
      <w:r w:rsidRPr="30051DE0">
        <w:rPr>
          <w:rFonts w:ascii="Arial" w:hAnsi="Arial" w:cs="Arial"/>
          <w:sz w:val="20"/>
          <w:szCs w:val="20"/>
          <w:lang w:val="en-US"/>
        </w:rPr>
        <w:t xml:space="preserve">If there is no </w:t>
      </w:r>
      <w:r w:rsidR="0098626F" w:rsidRPr="30051DE0">
        <w:rPr>
          <w:rFonts w:ascii="Arial" w:hAnsi="Arial" w:cs="Arial"/>
          <w:sz w:val="20"/>
          <w:szCs w:val="20"/>
          <w:lang w:val="en-US"/>
        </w:rPr>
        <w:t>W</w:t>
      </w:r>
      <w:r w:rsidRPr="30051DE0">
        <w:rPr>
          <w:rFonts w:ascii="Arial" w:hAnsi="Arial" w:cs="Arial"/>
          <w:sz w:val="20"/>
          <w:szCs w:val="20"/>
          <w:lang w:val="en-US"/>
        </w:rPr>
        <w:t>inner of one</w:t>
      </w:r>
      <w:r w:rsidR="00E968F3" w:rsidRPr="30051DE0">
        <w:rPr>
          <w:rFonts w:ascii="Arial" w:hAnsi="Arial" w:cs="Arial"/>
          <w:sz w:val="20"/>
          <w:szCs w:val="20"/>
          <w:lang w:val="en-US"/>
        </w:rPr>
        <w:t xml:space="preserve"> (1)</w:t>
      </w:r>
      <w:r w:rsidRPr="30051DE0">
        <w:rPr>
          <w:rFonts w:ascii="Arial" w:hAnsi="Arial" w:cs="Arial"/>
          <w:sz w:val="20"/>
          <w:szCs w:val="20"/>
          <w:lang w:val="en-US"/>
        </w:rPr>
        <w:t xml:space="preserve"> or more Prizes</w:t>
      </w:r>
      <w:r w:rsidR="00030800" w:rsidRPr="30051DE0">
        <w:rPr>
          <w:rFonts w:ascii="Arial" w:hAnsi="Arial" w:cs="Arial"/>
          <w:sz w:val="20"/>
          <w:szCs w:val="20"/>
          <w:lang w:val="en-US"/>
        </w:rPr>
        <w:t xml:space="preserve"> by</w:t>
      </w:r>
      <w:r w:rsidR="220A052C" w:rsidRPr="30051DE0">
        <w:rPr>
          <w:rFonts w:ascii="Arial" w:hAnsi="Arial" w:cs="Arial"/>
          <w:sz w:val="20"/>
          <w:szCs w:val="20"/>
          <w:lang w:val="en-US"/>
        </w:rPr>
        <w:t xml:space="preserve"> </w:t>
      </w:r>
      <w:r w:rsidR="4E4A9397" w:rsidRPr="30051DE0">
        <w:rPr>
          <w:rFonts w:ascii="Arial" w:hAnsi="Arial" w:cs="Arial"/>
          <w:sz w:val="20"/>
          <w:szCs w:val="20"/>
          <w:lang w:val="en-US"/>
        </w:rPr>
        <w:t>1</w:t>
      </w:r>
      <w:r w:rsidR="13B43BB3" w:rsidRPr="30051DE0">
        <w:rPr>
          <w:rFonts w:ascii="Arial" w:hAnsi="Arial" w:cs="Arial"/>
          <w:sz w:val="20"/>
          <w:szCs w:val="20"/>
          <w:lang w:val="en-US"/>
        </w:rPr>
        <w:t>6</w:t>
      </w:r>
      <w:r w:rsidR="4E4A9397" w:rsidRPr="30051DE0">
        <w:rPr>
          <w:rFonts w:ascii="Arial" w:hAnsi="Arial" w:cs="Arial"/>
          <w:sz w:val="20"/>
          <w:szCs w:val="20"/>
          <w:lang w:val="en-US"/>
        </w:rPr>
        <w:t xml:space="preserve"> October</w:t>
      </w:r>
      <w:r w:rsidR="00030800" w:rsidRPr="30051DE0">
        <w:rPr>
          <w:rFonts w:ascii="Arial" w:hAnsi="Arial" w:cs="Arial"/>
          <w:sz w:val="20"/>
          <w:szCs w:val="20"/>
          <w:lang w:val="en-US"/>
        </w:rPr>
        <w:t xml:space="preserve"> 2025</w:t>
      </w:r>
      <w:r w:rsidR="7779DAF1" w:rsidRPr="30051DE0">
        <w:rPr>
          <w:rFonts w:ascii="Arial" w:hAnsi="Arial" w:cs="Arial"/>
          <w:sz w:val="20"/>
          <w:szCs w:val="20"/>
          <w:lang w:val="en-US"/>
        </w:rPr>
        <w:t>, being</w:t>
      </w:r>
      <w:r w:rsidR="36893FDB" w:rsidRPr="30051DE0">
        <w:rPr>
          <w:rFonts w:ascii="Arial" w:hAnsi="Arial" w:cs="Arial"/>
          <w:sz w:val="20"/>
          <w:szCs w:val="20"/>
          <w:lang w:val="en-US"/>
        </w:rPr>
        <w:t xml:space="preserve"> three</w:t>
      </w:r>
      <w:r w:rsidR="7779DAF1" w:rsidRPr="30051DE0">
        <w:rPr>
          <w:rFonts w:ascii="Arial" w:hAnsi="Arial" w:cs="Arial"/>
          <w:sz w:val="20"/>
          <w:szCs w:val="20"/>
          <w:lang w:val="en-US"/>
        </w:rPr>
        <w:t xml:space="preserve"> </w:t>
      </w:r>
      <w:r w:rsidR="00030800" w:rsidRPr="30051DE0">
        <w:rPr>
          <w:rFonts w:ascii="Arial" w:hAnsi="Arial" w:cs="Arial"/>
          <w:sz w:val="20"/>
          <w:szCs w:val="20"/>
          <w:lang w:val="en-US"/>
        </w:rPr>
        <w:t>(</w:t>
      </w:r>
      <w:r w:rsidR="2FCE6C52" w:rsidRPr="30051DE0">
        <w:rPr>
          <w:rFonts w:ascii="Arial" w:hAnsi="Arial" w:cs="Arial"/>
          <w:sz w:val="20"/>
          <w:szCs w:val="20"/>
          <w:lang w:val="en-US"/>
        </w:rPr>
        <w:t>3</w:t>
      </w:r>
      <w:r w:rsidR="00671266" w:rsidRPr="30051DE0">
        <w:rPr>
          <w:rFonts w:ascii="Arial" w:hAnsi="Arial" w:cs="Arial"/>
          <w:sz w:val="20"/>
          <w:szCs w:val="20"/>
          <w:lang w:val="en-US"/>
        </w:rPr>
        <w:t>)</w:t>
      </w:r>
      <w:r w:rsidR="00030800" w:rsidRPr="30051DE0">
        <w:rPr>
          <w:rFonts w:ascii="Arial" w:hAnsi="Arial" w:cs="Arial"/>
          <w:sz w:val="20"/>
          <w:szCs w:val="20"/>
          <w:lang w:val="en-US"/>
        </w:rPr>
        <w:t xml:space="preserve"> </w:t>
      </w:r>
      <w:r w:rsidR="00701037" w:rsidRPr="30051DE0">
        <w:rPr>
          <w:rFonts w:ascii="Arial" w:hAnsi="Arial" w:cs="Arial"/>
          <w:sz w:val="20"/>
          <w:szCs w:val="20"/>
          <w:lang w:val="en-US"/>
        </w:rPr>
        <w:t xml:space="preserve">days </w:t>
      </w:r>
      <w:r w:rsidR="00030800" w:rsidRPr="30051DE0">
        <w:rPr>
          <w:rFonts w:ascii="Arial" w:hAnsi="Arial" w:cs="Arial"/>
          <w:sz w:val="20"/>
          <w:szCs w:val="20"/>
          <w:lang w:val="en-US"/>
        </w:rPr>
        <w:t>after the</w:t>
      </w:r>
      <w:r w:rsidR="00E07C7C" w:rsidRPr="30051DE0">
        <w:rPr>
          <w:rFonts w:ascii="Arial" w:hAnsi="Arial" w:cs="Arial"/>
          <w:sz w:val="20"/>
          <w:szCs w:val="20"/>
          <w:lang w:val="en-US"/>
        </w:rPr>
        <w:t xml:space="preserve"> Subsequent</w:t>
      </w:r>
      <w:r w:rsidR="00030800" w:rsidRPr="30051DE0">
        <w:rPr>
          <w:rFonts w:ascii="Arial" w:hAnsi="Arial" w:cs="Arial"/>
          <w:sz w:val="20"/>
          <w:szCs w:val="20"/>
          <w:lang w:val="en-US"/>
        </w:rPr>
        <w:t xml:space="preserve"> Determination Date)</w:t>
      </w:r>
      <w:r w:rsidRPr="30051DE0">
        <w:rPr>
          <w:rFonts w:ascii="Arial" w:hAnsi="Arial" w:cs="Arial"/>
          <w:sz w:val="20"/>
          <w:szCs w:val="20"/>
          <w:lang w:val="en-US"/>
        </w:rPr>
        <w:t xml:space="preserve">, that information will be published on </w:t>
      </w:r>
      <w:hyperlink r:id="rId13">
        <w:r w:rsidRPr="30051DE0">
          <w:rPr>
            <w:rStyle w:val="Hyperlink"/>
            <w:rFonts w:ascii="Arial" w:hAnsi="Arial" w:cs="Arial"/>
            <w:sz w:val="20"/>
            <w:szCs w:val="20"/>
            <w:lang w:val="en-US"/>
          </w:rPr>
          <w:t>www.mynrma.com.au</w:t>
        </w:r>
      </w:hyperlink>
      <w:r w:rsidRPr="30051DE0">
        <w:rPr>
          <w:rFonts w:ascii="Arial" w:hAnsi="Arial" w:cs="Arial"/>
          <w:sz w:val="20"/>
          <w:szCs w:val="20"/>
          <w:lang w:val="en-US"/>
        </w:rPr>
        <w:t>.</w:t>
      </w:r>
    </w:p>
    <w:p w14:paraId="2F3B1C4F" w14:textId="4DFE110B" w:rsidR="00D85907" w:rsidRPr="00671266" w:rsidRDefault="00FC2057" w:rsidP="006118EC">
      <w:pPr>
        <w:jc w:val="both"/>
        <w:rPr>
          <w:rFonts w:ascii="Arial" w:hAnsi="Arial" w:cs="Arial"/>
          <w:sz w:val="20"/>
          <w:szCs w:val="20"/>
          <w:lang w:val="en-US"/>
        </w:rPr>
      </w:pPr>
      <w:r w:rsidRPr="30051DE0">
        <w:rPr>
          <w:rFonts w:ascii="Arial" w:hAnsi="Arial" w:cs="Arial"/>
          <w:b/>
          <w:bCs/>
          <w:sz w:val="20"/>
          <w:szCs w:val="20"/>
          <w:lang w:val="en-US"/>
        </w:rPr>
        <w:t>Prizes</w:t>
      </w:r>
    </w:p>
    <w:p w14:paraId="34D5A769" w14:textId="40892F16" w:rsidR="00A94123" w:rsidRPr="00671266" w:rsidRDefault="194EF678" w:rsidP="30051DE0">
      <w:pPr>
        <w:pStyle w:val="ListParagraph"/>
        <w:numPr>
          <w:ilvl w:val="0"/>
          <w:numId w:val="1"/>
        </w:numPr>
        <w:spacing w:after="120"/>
        <w:ind w:left="567" w:hanging="567"/>
        <w:jc w:val="both"/>
        <w:rPr>
          <w:rFonts w:ascii="Arial" w:hAnsi="Arial" w:cs="Arial"/>
          <w:sz w:val="20"/>
          <w:szCs w:val="20"/>
          <w:lang w:val="en-US"/>
        </w:rPr>
      </w:pPr>
      <w:r w:rsidRPr="6311B59C">
        <w:rPr>
          <w:rFonts w:ascii="Arial" w:hAnsi="Arial" w:cs="Arial"/>
          <w:sz w:val="20"/>
          <w:szCs w:val="20"/>
          <w:lang w:val="en-US"/>
        </w:rPr>
        <w:t xml:space="preserve">Each winner will receive </w:t>
      </w:r>
      <w:r w:rsidRPr="6311B59C">
        <w:rPr>
          <w:rFonts w:ascii="Arial" w:hAnsi="Arial" w:cs="Arial"/>
          <w:b/>
          <w:bCs/>
          <w:sz w:val="20"/>
          <w:szCs w:val="20"/>
          <w:lang w:val="en-US"/>
        </w:rPr>
        <w:t>one (1) night’s accommodation</w:t>
      </w:r>
      <w:r w:rsidRPr="6311B59C">
        <w:rPr>
          <w:rFonts w:ascii="Arial" w:hAnsi="Arial" w:cs="Arial"/>
          <w:sz w:val="20"/>
          <w:szCs w:val="20"/>
          <w:lang w:val="en-US"/>
        </w:rPr>
        <w:t xml:space="preserve"> at Cockatoo Island, Sydney, in a </w:t>
      </w:r>
      <w:r w:rsidR="688FBBDD" w:rsidRPr="6311B59C">
        <w:rPr>
          <w:rFonts w:ascii="Arial" w:hAnsi="Arial" w:cs="Arial"/>
          <w:sz w:val="20"/>
          <w:szCs w:val="20"/>
          <w:lang w:val="en-US"/>
        </w:rPr>
        <w:t>twin or</w:t>
      </w:r>
      <w:r w:rsidR="745BAA61" w:rsidRPr="6311B59C">
        <w:rPr>
          <w:rFonts w:ascii="Arial" w:hAnsi="Arial" w:cs="Arial"/>
          <w:sz w:val="20"/>
          <w:szCs w:val="20"/>
          <w:lang w:val="en-US"/>
        </w:rPr>
        <w:t xml:space="preserve"> 4-man tent</w:t>
      </w:r>
      <w:r w:rsidRPr="6311B59C">
        <w:rPr>
          <w:rFonts w:ascii="Arial" w:hAnsi="Arial" w:cs="Arial"/>
          <w:b/>
          <w:bCs/>
          <w:sz w:val="20"/>
          <w:szCs w:val="20"/>
          <w:lang w:val="en-US"/>
        </w:rPr>
        <w:t>.</w:t>
      </w:r>
      <w:r w:rsidRPr="6311B59C">
        <w:rPr>
          <w:rFonts w:ascii="Arial" w:hAnsi="Arial" w:cs="Arial"/>
          <w:sz w:val="20"/>
          <w:szCs w:val="20"/>
          <w:lang w:val="en-US"/>
        </w:rPr>
        <w:t xml:space="preserve"> The prize includes sleeping </w:t>
      </w:r>
      <w:r w:rsidR="04833E0C" w:rsidRPr="6311B59C">
        <w:rPr>
          <w:rFonts w:ascii="Arial" w:hAnsi="Arial" w:cs="Arial"/>
          <w:sz w:val="20"/>
          <w:szCs w:val="20"/>
          <w:lang w:val="en-US"/>
        </w:rPr>
        <w:t>equipment,</w:t>
      </w:r>
      <w:r w:rsidRPr="6311B59C">
        <w:rPr>
          <w:rFonts w:ascii="Arial" w:hAnsi="Arial" w:cs="Arial"/>
          <w:sz w:val="20"/>
          <w:szCs w:val="20"/>
          <w:lang w:val="en-US"/>
        </w:rPr>
        <w:t xml:space="preserve"> comprising sleeping bags, pillows, towels, and mats.</w:t>
      </w:r>
    </w:p>
    <w:p w14:paraId="28EAA4A9" w14:textId="35131A07" w:rsidR="00A94123" w:rsidRPr="00671266" w:rsidRDefault="194EF678" w:rsidP="30051DE0">
      <w:pPr>
        <w:spacing w:after="120"/>
        <w:ind w:left="567"/>
        <w:jc w:val="both"/>
        <w:rPr>
          <w:rFonts w:ascii="Arial" w:hAnsi="Arial" w:cs="Arial"/>
          <w:sz w:val="20"/>
          <w:szCs w:val="20"/>
          <w:lang w:val="en-US"/>
        </w:rPr>
      </w:pPr>
      <w:r w:rsidRPr="6311B59C">
        <w:rPr>
          <w:rFonts w:ascii="Arial" w:hAnsi="Arial" w:cs="Arial"/>
          <w:sz w:val="20"/>
          <w:szCs w:val="20"/>
          <w:lang w:val="en-US"/>
        </w:rPr>
        <w:t xml:space="preserve">The prize also includes </w:t>
      </w:r>
      <w:r w:rsidRPr="6311B59C">
        <w:rPr>
          <w:rFonts w:ascii="Arial" w:hAnsi="Arial" w:cs="Arial"/>
          <w:b/>
          <w:bCs/>
          <w:sz w:val="20"/>
          <w:szCs w:val="20"/>
          <w:lang w:val="en-US"/>
        </w:rPr>
        <w:t>return ferry transfers</w:t>
      </w:r>
      <w:r w:rsidRPr="6311B59C">
        <w:rPr>
          <w:rFonts w:ascii="Arial" w:hAnsi="Arial" w:cs="Arial"/>
          <w:sz w:val="20"/>
          <w:szCs w:val="20"/>
          <w:lang w:val="en-US"/>
        </w:rPr>
        <w:t xml:space="preserve"> from Darling Harbour</w:t>
      </w:r>
      <w:r w:rsidR="71F8CF06" w:rsidRPr="6311B59C">
        <w:rPr>
          <w:rFonts w:ascii="Arial" w:hAnsi="Arial" w:cs="Arial"/>
          <w:sz w:val="20"/>
          <w:szCs w:val="20"/>
          <w:lang w:val="en-US"/>
        </w:rPr>
        <w:t xml:space="preserve"> or Circular Quay</w:t>
      </w:r>
      <w:r w:rsidRPr="6311B59C">
        <w:rPr>
          <w:rFonts w:ascii="Arial" w:hAnsi="Arial" w:cs="Arial"/>
          <w:sz w:val="20"/>
          <w:szCs w:val="20"/>
          <w:lang w:val="en-US"/>
        </w:rPr>
        <w:t xml:space="preserve">, Sydney, to Cockatoo Island on </w:t>
      </w:r>
      <w:r w:rsidRPr="6311B59C">
        <w:rPr>
          <w:rFonts w:ascii="Arial" w:hAnsi="Arial" w:cs="Arial"/>
          <w:b/>
          <w:bCs/>
          <w:sz w:val="20"/>
          <w:szCs w:val="20"/>
          <w:lang w:val="en-US"/>
        </w:rPr>
        <w:t>one (1) ferry service selected by the Promoter.</w:t>
      </w:r>
      <w:r w:rsidRPr="6311B59C">
        <w:rPr>
          <w:rFonts w:ascii="Arial" w:hAnsi="Arial" w:cs="Arial"/>
          <w:sz w:val="20"/>
          <w:szCs w:val="20"/>
          <w:lang w:val="en-US"/>
        </w:rPr>
        <w:t xml:space="preserve"> If the winner fails to board the designated ferry, it is the winner’s responsibility to make their own way to Cockatoo Island at their own cost.</w:t>
      </w:r>
    </w:p>
    <w:p w14:paraId="7792BC14" w14:textId="05D6C7E7" w:rsidR="00A94123" w:rsidRPr="00671266" w:rsidRDefault="194EF678" w:rsidP="30051DE0">
      <w:pPr>
        <w:spacing w:after="120"/>
        <w:ind w:left="567"/>
        <w:jc w:val="both"/>
        <w:rPr>
          <w:rFonts w:ascii="Arial" w:hAnsi="Arial" w:cs="Arial"/>
          <w:b/>
          <w:bCs/>
          <w:sz w:val="20"/>
          <w:szCs w:val="20"/>
          <w:lang w:val="en-US"/>
        </w:rPr>
      </w:pPr>
      <w:r w:rsidRPr="53589710">
        <w:rPr>
          <w:rFonts w:ascii="Arial" w:hAnsi="Arial" w:cs="Arial"/>
          <w:sz w:val="20"/>
          <w:szCs w:val="20"/>
          <w:lang w:val="en-US"/>
        </w:rPr>
        <w:t xml:space="preserve">All meals for the duration of the stay (including light snacks) are included. The prize is valid for the period </w:t>
      </w:r>
      <w:r w:rsidRPr="53589710">
        <w:rPr>
          <w:rFonts w:ascii="Arial" w:hAnsi="Arial" w:cs="Arial"/>
          <w:b/>
          <w:bCs/>
          <w:sz w:val="20"/>
          <w:szCs w:val="20"/>
          <w:lang w:val="en-US"/>
        </w:rPr>
        <w:t xml:space="preserve">Saturday, 25 October </w:t>
      </w:r>
      <w:r w:rsidR="00FF6C2A" w:rsidRPr="53589710">
        <w:rPr>
          <w:rFonts w:ascii="Arial" w:hAnsi="Arial" w:cs="Arial"/>
          <w:b/>
          <w:bCs/>
          <w:sz w:val="20"/>
          <w:szCs w:val="20"/>
          <w:lang w:val="en-US"/>
        </w:rPr>
        <w:t>2025 Sunday</w:t>
      </w:r>
      <w:r w:rsidRPr="53589710">
        <w:rPr>
          <w:rFonts w:ascii="Arial" w:hAnsi="Arial" w:cs="Arial"/>
          <w:b/>
          <w:bCs/>
          <w:sz w:val="20"/>
          <w:szCs w:val="20"/>
          <w:lang w:val="en-US"/>
        </w:rPr>
        <w:t xml:space="preserve">, 26 October 2025. </w:t>
      </w:r>
    </w:p>
    <w:p w14:paraId="1C673C57" w14:textId="3059864D" w:rsidR="00A94123" w:rsidRPr="00671266" w:rsidRDefault="009F06CF" w:rsidP="30051DE0">
      <w:pPr>
        <w:spacing w:before="240" w:after="240"/>
        <w:ind w:left="567"/>
        <w:rPr>
          <w:rFonts w:ascii="Arial" w:hAnsi="Arial" w:cs="Arial"/>
          <w:sz w:val="20"/>
          <w:szCs w:val="20"/>
          <w:lang w:val="en-US"/>
        </w:rPr>
      </w:pPr>
      <w:r w:rsidRPr="30051DE0">
        <w:rPr>
          <w:rFonts w:ascii="Arial" w:hAnsi="Arial" w:cs="Arial"/>
          <w:sz w:val="20"/>
          <w:szCs w:val="20"/>
          <w:lang w:val="en-US"/>
        </w:rPr>
        <w:t xml:space="preserve"> </w:t>
      </w:r>
      <w:r w:rsidR="00FE65DF" w:rsidRPr="30051DE0">
        <w:rPr>
          <w:rFonts w:ascii="Arial" w:hAnsi="Arial" w:cs="Arial"/>
          <w:sz w:val="20"/>
          <w:szCs w:val="20"/>
          <w:lang w:val="en-US"/>
        </w:rPr>
        <w:t>(</w:t>
      </w:r>
      <w:r w:rsidR="00D853F5" w:rsidRPr="30051DE0">
        <w:rPr>
          <w:rFonts w:ascii="Arial" w:hAnsi="Arial" w:cs="Arial"/>
          <w:sz w:val="20"/>
          <w:szCs w:val="20"/>
          <w:lang w:val="en-US"/>
        </w:rPr>
        <w:t xml:space="preserve">each a </w:t>
      </w:r>
      <w:r w:rsidR="00D853F5" w:rsidRPr="30051DE0">
        <w:rPr>
          <w:rFonts w:ascii="Arial" w:hAnsi="Arial" w:cs="Arial"/>
          <w:b/>
          <w:bCs/>
          <w:sz w:val="20"/>
          <w:szCs w:val="20"/>
          <w:lang w:val="en-US"/>
        </w:rPr>
        <w:t>Prize</w:t>
      </w:r>
      <w:r w:rsidR="00D853F5" w:rsidRPr="30051DE0">
        <w:rPr>
          <w:rFonts w:ascii="Arial" w:hAnsi="Arial" w:cs="Arial"/>
          <w:sz w:val="20"/>
          <w:szCs w:val="20"/>
          <w:lang w:val="en-US"/>
        </w:rPr>
        <w:t xml:space="preserve">, and together </w:t>
      </w:r>
      <w:r w:rsidR="00FE65DF" w:rsidRPr="30051DE0">
        <w:rPr>
          <w:rFonts w:ascii="Arial" w:hAnsi="Arial" w:cs="Arial"/>
          <w:sz w:val="20"/>
          <w:szCs w:val="20"/>
          <w:lang w:val="en-US"/>
        </w:rPr>
        <w:t xml:space="preserve">the </w:t>
      </w:r>
      <w:r w:rsidR="00FE65DF" w:rsidRPr="30051DE0">
        <w:rPr>
          <w:rFonts w:ascii="Arial" w:hAnsi="Arial" w:cs="Arial"/>
          <w:b/>
          <w:bCs/>
          <w:sz w:val="20"/>
          <w:szCs w:val="20"/>
          <w:lang w:val="en-US"/>
        </w:rPr>
        <w:t>Prizes</w:t>
      </w:r>
      <w:r w:rsidR="00FE65DF" w:rsidRPr="30051DE0">
        <w:rPr>
          <w:rFonts w:ascii="Arial" w:hAnsi="Arial" w:cs="Arial"/>
          <w:sz w:val="20"/>
          <w:szCs w:val="20"/>
          <w:lang w:val="en-US"/>
        </w:rPr>
        <w:t>)</w:t>
      </w:r>
      <w:r w:rsidR="00A94123" w:rsidRPr="30051DE0">
        <w:rPr>
          <w:rFonts w:ascii="Arial" w:hAnsi="Arial" w:cs="Arial"/>
          <w:sz w:val="20"/>
          <w:szCs w:val="20"/>
          <w:lang w:val="en-US"/>
        </w:rPr>
        <w:t>.</w:t>
      </w:r>
    </w:p>
    <w:p w14:paraId="54C38B64" w14:textId="1A4227A7" w:rsidR="00FE65DF" w:rsidRPr="00671266" w:rsidRDefault="00A94123" w:rsidP="00A94123">
      <w:pPr>
        <w:pStyle w:val="ListParagraph"/>
        <w:spacing w:after="120"/>
        <w:ind w:left="567"/>
        <w:jc w:val="both"/>
        <w:rPr>
          <w:rFonts w:ascii="Arial" w:hAnsi="Arial" w:cs="Arial"/>
          <w:sz w:val="20"/>
          <w:szCs w:val="20"/>
          <w:lang w:val="en-US"/>
        </w:rPr>
      </w:pPr>
      <w:r w:rsidRPr="761BA30E">
        <w:rPr>
          <w:rFonts w:ascii="Arial" w:hAnsi="Arial" w:cs="Arial"/>
          <w:sz w:val="20"/>
          <w:szCs w:val="20"/>
          <w:lang w:val="en-US"/>
        </w:rPr>
        <w:t xml:space="preserve">For avoidance of doubt, </w:t>
      </w:r>
      <w:r w:rsidR="00D853F5" w:rsidRPr="761BA30E">
        <w:rPr>
          <w:rFonts w:ascii="Arial" w:hAnsi="Arial" w:cs="Arial"/>
          <w:sz w:val="20"/>
          <w:szCs w:val="20"/>
          <w:lang w:val="en-US"/>
        </w:rPr>
        <w:t>Prizes</w:t>
      </w:r>
      <w:r w:rsidRPr="761BA30E">
        <w:rPr>
          <w:rFonts w:ascii="Arial" w:hAnsi="Arial" w:cs="Arial"/>
          <w:sz w:val="20"/>
          <w:szCs w:val="20"/>
          <w:lang w:val="en-US"/>
        </w:rPr>
        <w:t xml:space="preserve"> may only be used</w:t>
      </w:r>
      <w:r w:rsidR="22680F22" w:rsidRPr="761BA30E">
        <w:rPr>
          <w:rFonts w:ascii="Arial" w:hAnsi="Arial" w:cs="Arial"/>
          <w:sz w:val="20"/>
          <w:szCs w:val="20"/>
          <w:lang w:val="en-US"/>
        </w:rPr>
        <w:t xml:space="preserve"> during the date and times </w:t>
      </w:r>
      <w:r w:rsidRPr="761BA30E">
        <w:rPr>
          <w:rFonts w:ascii="Arial" w:hAnsi="Arial" w:cs="Arial"/>
          <w:sz w:val="20"/>
          <w:szCs w:val="20"/>
          <w:lang w:val="en-US"/>
        </w:rPr>
        <w:t xml:space="preserve">at </w:t>
      </w:r>
      <w:r w:rsidR="6743666F" w:rsidRPr="761BA30E">
        <w:rPr>
          <w:rFonts w:ascii="Arial" w:hAnsi="Arial" w:cs="Arial"/>
          <w:sz w:val="20"/>
          <w:szCs w:val="20"/>
          <w:lang w:val="en-US"/>
        </w:rPr>
        <w:t xml:space="preserve">the </w:t>
      </w:r>
      <w:r w:rsidRPr="761BA30E">
        <w:rPr>
          <w:rFonts w:ascii="Arial" w:hAnsi="Arial" w:cs="Arial"/>
          <w:sz w:val="20"/>
          <w:szCs w:val="20"/>
          <w:lang w:val="en-US"/>
        </w:rPr>
        <w:t>location listed above.</w:t>
      </w:r>
    </w:p>
    <w:p w14:paraId="02B31B68" w14:textId="77777777" w:rsidR="00D32D13" w:rsidRPr="00671266" w:rsidRDefault="00D32D13" w:rsidP="00A94123">
      <w:pPr>
        <w:pStyle w:val="ListParagraph"/>
        <w:spacing w:after="120"/>
        <w:ind w:left="567"/>
        <w:jc w:val="both"/>
        <w:rPr>
          <w:rFonts w:ascii="Arial" w:hAnsi="Arial" w:cs="Arial"/>
          <w:sz w:val="20"/>
          <w:szCs w:val="20"/>
          <w:lang w:val="en-US"/>
        </w:rPr>
      </w:pPr>
    </w:p>
    <w:p w14:paraId="67CD728C" w14:textId="4CB926C1" w:rsidR="00F679D8" w:rsidRPr="00671266" w:rsidRDefault="006A4E5A" w:rsidP="00F679D8">
      <w:pPr>
        <w:pStyle w:val="ListParagraph"/>
        <w:numPr>
          <w:ilvl w:val="0"/>
          <w:numId w:val="1"/>
        </w:numPr>
        <w:spacing w:after="120"/>
        <w:ind w:left="567" w:hanging="567"/>
        <w:jc w:val="both"/>
        <w:rPr>
          <w:rFonts w:ascii="Arial" w:hAnsi="Arial" w:cs="Arial"/>
          <w:sz w:val="20"/>
          <w:szCs w:val="20"/>
          <w:lang w:val="en-US"/>
        </w:rPr>
      </w:pPr>
      <w:r w:rsidRPr="53589710">
        <w:rPr>
          <w:rFonts w:ascii="Arial" w:hAnsi="Arial" w:cs="Arial"/>
          <w:sz w:val="20"/>
          <w:szCs w:val="20"/>
          <w:lang w:val="en-US"/>
        </w:rPr>
        <w:t>The total value of the Prizes is $</w:t>
      </w:r>
      <w:r w:rsidR="42F91AB2" w:rsidRPr="53589710">
        <w:rPr>
          <w:rFonts w:ascii="Arial" w:hAnsi="Arial" w:cs="Arial"/>
          <w:sz w:val="20"/>
          <w:szCs w:val="20"/>
          <w:lang w:val="en-US"/>
        </w:rPr>
        <w:t>30</w:t>
      </w:r>
      <w:r w:rsidR="28276A16" w:rsidRPr="53589710">
        <w:rPr>
          <w:rFonts w:ascii="Arial" w:hAnsi="Arial" w:cs="Arial"/>
          <w:sz w:val="20"/>
          <w:szCs w:val="20"/>
          <w:lang w:val="en-US"/>
        </w:rPr>
        <w:t>00</w:t>
      </w:r>
      <w:r w:rsidR="570DA736" w:rsidRPr="53589710">
        <w:rPr>
          <w:rFonts w:ascii="Arial" w:hAnsi="Arial" w:cs="Arial"/>
          <w:sz w:val="20"/>
          <w:szCs w:val="20"/>
          <w:lang w:val="en-US"/>
        </w:rPr>
        <w:t>0. The</w:t>
      </w:r>
      <w:r w:rsidR="00F679D8" w:rsidRPr="53589710">
        <w:rPr>
          <w:rFonts w:ascii="Arial" w:hAnsi="Arial" w:cs="Arial"/>
          <w:sz w:val="20"/>
          <w:szCs w:val="20"/>
          <w:lang w:val="en-US"/>
        </w:rPr>
        <w:t xml:space="preserve"> total </w:t>
      </w:r>
      <w:r w:rsidR="00C876F9" w:rsidRPr="53589710">
        <w:rPr>
          <w:rFonts w:ascii="Arial" w:hAnsi="Arial" w:cs="Arial"/>
          <w:sz w:val="20"/>
          <w:szCs w:val="20"/>
          <w:lang w:val="en-US"/>
        </w:rPr>
        <w:t>value of the Prizes</w:t>
      </w:r>
      <w:r w:rsidR="00F679D8" w:rsidRPr="53589710">
        <w:rPr>
          <w:rFonts w:ascii="Arial" w:hAnsi="Arial" w:cs="Arial"/>
          <w:sz w:val="20"/>
          <w:szCs w:val="20"/>
          <w:lang w:val="en-US"/>
        </w:rPr>
        <w:t xml:space="preserve"> is correct at the </w:t>
      </w:r>
      <w:r w:rsidR="00B14E27" w:rsidRPr="53589710">
        <w:rPr>
          <w:rFonts w:ascii="Arial" w:hAnsi="Arial" w:cs="Arial"/>
          <w:sz w:val="20"/>
          <w:szCs w:val="20"/>
          <w:lang w:val="en-US"/>
        </w:rPr>
        <w:t xml:space="preserve">time of </w:t>
      </w:r>
      <w:r w:rsidR="059A6728" w:rsidRPr="53589710">
        <w:rPr>
          <w:rFonts w:ascii="Arial" w:hAnsi="Arial" w:cs="Arial"/>
          <w:sz w:val="20"/>
          <w:szCs w:val="20"/>
          <w:lang w:val="en-US"/>
        </w:rPr>
        <w:t>printing,</w:t>
      </w:r>
      <w:r w:rsidR="00B14E27" w:rsidRPr="53589710">
        <w:rPr>
          <w:rFonts w:ascii="Arial" w:hAnsi="Arial" w:cs="Arial"/>
          <w:sz w:val="20"/>
          <w:szCs w:val="20"/>
          <w:lang w:val="en-US"/>
        </w:rPr>
        <w:t xml:space="preserve"> and the Promote</w:t>
      </w:r>
      <w:r w:rsidR="00F679D8" w:rsidRPr="53589710">
        <w:rPr>
          <w:rFonts w:ascii="Arial" w:hAnsi="Arial" w:cs="Arial"/>
          <w:sz w:val="20"/>
          <w:szCs w:val="20"/>
          <w:lang w:val="en-US"/>
        </w:rPr>
        <w:t>r accepts no responsibility for any subsequent variation in the prize value.</w:t>
      </w:r>
    </w:p>
    <w:p w14:paraId="45A4C339" w14:textId="665A4E84" w:rsidR="008A0875" w:rsidRPr="00671266" w:rsidRDefault="004D5AD7" w:rsidP="002F54C2">
      <w:pPr>
        <w:pStyle w:val="ListParagraph"/>
        <w:spacing w:after="120"/>
        <w:ind w:left="567"/>
        <w:jc w:val="both"/>
        <w:rPr>
          <w:rFonts w:ascii="Arial" w:hAnsi="Arial" w:cs="Arial"/>
          <w:sz w:val="20"/>
          <w:szCs w:val="20"/>
          <w:lang w:val="en-US"/>
        </w:rPr>
      </w:pPr>
      <w:r w:rsidRPr="00671266">
        <w:rPr>
          <w:rFonts w:ascii="Arial" w:hAnsi="Arial" w:cs="Arial"/>
          <w:sz w:val="20"/>
          <w:szCs w:val="20"/>
          <w:lang w:val="en-US"/>
        </w:rPr>
        <w:t xml:space="preserve"> </w:t>
      </w:r>
    </w:p>
    <w:p w14:paraId="591E4F34" w14:textId="3471CBE2" w:rsidR="00567B0F" w:rsidRPr="00671266" w:rsidRDefault="00567B0F" w:rsidP="00BB6732">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Participants may only win one (1) Prize.</w:t>
      </w:r>
    </w:p>
    <w:p w14:paraId="7AD17459" w14:textId="77777777" w:rsidR="005D4B88" w:rsidRPr="00671266" w:rsidRDefault="005D4B88" w:rsidP="00567B0F">
      <w:pPr>
        <w:pStyle w:val="ListParagraph"/>
        <w:spacing w:after="120"/>
        <w:ind w:left="567"/>
        <w:jc w:val="both"/>
        <w:rPr>
          <w:rFonts w:ascii="Arial" w:hAnsi="Arial" w:cs="Arial"/>
          <w:sz w:val="20"/>
          <w:szCs w:val="20"/>
          <w:lang w:val="en-US"/>
        </w:rPr>
      </w:pPr>
    </w:p>
    <w:p w14:paraId="50698134" w14:textId="0CA76D0E" w:rsidR="00F329A0" w:rsidRPr="00671266" w:rsidRDefault="00F329A0" w:rsidP="00F512F2">
      <w:pPr>
        <w:pStyle w:val="ListParagraph"/>
        <w:numPr>
          <w:ilvl w:val="0"/>
          <w:numId w:val="1"/>
        </w:numPr>
        <w:spacing w:after="120"/>
        <w:ind w:left="567" w:hanging="567"/>
        <w:jc w:val="both"/>
        <w:rPr>
          <w:rFonts w:ascii="Arial" w:hAnsi="Arial" w:cs="Arial"/>
          <w:sz w:val="20"/>
          <w:szCs w:val="20"/>
          <w:lang w:val="en-US"/>
        </w:rPr>
      </w:pPr>
      <w:r w:rsidRPr="217675C3">
        <w:rPr>
          <w:rFonts w:ascii="Arial" w:hAnsi="Arial" w:cs="Arial"/>
          <w:sz w:val="20"/>
          <w:szCs w:val="20"/>
          <w:lang w:val="en-US"/>
        </w:rPr>
        <w:t xml:space="preserve">There are no bonus prizes awarded in this </w:t>
      </w:r>
      <w:r w:rsidR="005C025F" w:rsidRPr="217675C3">
        <w:rPr>
          <w:rFonts w:ascii="Arial" w:hAnsi="Arial" w:cs="Arial"/>
          <w:sz w:val="20"/>
          <w:szCs w:val="20"/>
          <w:lang w:val="en-US"/>
        </w:rPr>
        <w:t>Competition</w:t>
      </w:r>
      <w:r w:rsidRPr="217675C3">
        <w:rPr>
          <w:rFonts w:ascii="Arial" w:hAnsi="Arial" w:cs="Arial"/>
          <w:sz w:val="20"/>
          <w:szCs w:val="20"/>
          <w:lang w:val="en-US"/>
        </w:rPr>
        <w:t>.</w:t>
      </w:r>
      <w:r w:rsidR="00FA2E64" w:rsidRPr="217675C3">
        <w:rPr>
          <w:rFonts w:ascii="Arial" w:hAnsi="Arial" w:cs="Arial"/>
          <w:sz w:val="20"/>
          <w:szCs w:val="20"/>
          <w:lang w:val="en-US"/>
        </w:rPr>
        <w:t xml:space="preserve"> All prize values are in Australian dollars.</w:t>
      </w:r>
    </w:p>
    <w:p w14:paraId="5F37184A" w14:textId="77777777" w:rsidR="002B4E52" w:rsidRPr="00671266" w:rsidRDefault="002B4E52" w:rsidP="00F512F2">
      <w:pPr>
        <w:pStyle w:val="ListParagraph"/>
        <w:jc w:val="both"/>
        <w:rPr>
          <w:rFonts w:ascii="Arial" w:hAnsi="Arial" w:cs="Arial"/>
          <w:sz w:val="20"/>
          <w:szCs w:val="20"/>
          <w:lang w:val="en-US"/>
        </w:rPr>
      </w:pPr>
    </w:p>
    <w:p w14:paraId="269B2573" w14:textId="52CC5958" w:rsidR="00B37B49" w:rsidRPr="00671266" w:rsidRDefault="002B4E52" w:rsidP="00F512F2">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lang w:val="en-US"/>
        </w:rPr>
        <w:t xml:space="preserve">If </w:t>
      </w:r>
      <w:r w:rsidR="007B7322" w:rsidRPr="00671266">
        <w:rPr>
          <w:rFonts w:ascii="Arial" w:hAnsi="Arial" w:cs="Arial"/>
          <w:sz w:val="20"/>
          <w:szCs w:val="20"/>
          <w:lang w:val="en-US"/>
        </w:rPr>
        <w:t xml:space="preserve">a </w:t>
      </w:r>
      <w:r w:rsidRPr="00671266">
        <w:rPr>
          <w:rFonts w:ascii="Arial" w:hAnsi="Arial" w:cs="Arial"/>
          <w:sz w:val="20"/>
          <w:szCs w:val="20"/>
          <w:lang w:val="en-US"/>
        </w:rPr>
        <w:t>Prize is unavailable, the Promot</w:t>
      </w:r>
      <w:r w:rsidR="002B24DA" w:rsidRPr="00671266">
        <w:rPr>
          <w:rFonts w:ascii="Arial" w:hAnsi="Arial" w:cs="Arial"/>
          <w:sz w:val="20"/>
          <w:szCs w:val="20"/>
          <w:lang w:val="en-US"/>
        </w:rPr>
        <w:t>e</w:t>
      </w:r>
      <w:r w:rsidRPr="00671266">
        <w:rPr>
          <w:rFonts w:ascii="Arial" w:hAnsi="Arial" w:cs="Arial"/>
          <w:sz w:val="20"/>
          <w:szCs w:val="20"/>
          <w:lang w:val="en-US"/>
        </w:rPr>
        <w:t xml:space="preserve">r reserves the right to substitute the Prize </w:t>
      </w:r>
      <w:r w:rsidR="001529FE" w:rsidRPr="00671266">
        <w:rPr>
          <w:rFonts w:ascii="Arial" w:hAnsi="Arial" w:cs="Arial"/>
          <w:sz w:val="20"/>
          <w:szCs w:val="20"/>
          <w:lang w:val="en-US"/>
        </w:rPr>
        <w:t xml:space="preserve">with a prize of equal </w:t>
      </w:r>
      <w:r w:rsidR="00485819" w:rsidRPr="00671266">
        <w:rPr>
          <w:rFonts w:ascii="Arial" w:hAnsi="Arial" w:cs="Arial"/>
          <w:sz w:val="20"/>
          <w:szCs w:val="20"/>
          <w:lang w:val="en-US"/>
        </w:rPr>
        <w:t xml:space="preserve">or greater </w:t>
      </w:r>
      <w:r w:rsidR="001529FE" w:rsidRPr="00671266">
        <w:rPr>
          <w:rFonts w:ascii="Arial" w:hAnsi="Arial" w:cs="Arial"/>
          <w:sz w:val="20"/>
          <w:szCs w:val="20"/>
          <w:lang w:val="en-US"/>
        </w:rPr>
        <w:t xml:space="preserve">value or specification, subject to any directions given by </w:t>
      </w:r>
      <w:r w:rsidR="00313498" w:rsidRPr="00671266">
        <w:rPr>
          <w:rFonts w:ascii="Arial" w:hAnsi="Arial" w:cs="Arial"/>
          <w:sz w:val="20"/>
          <w:szCs w:val="20"/>
          <w:lang w:val="en-US"/>
        </w:rPr>
        <w:t>the applicable regulator</w:t>
      </w:r>
      <w:r w:rsidR="001529FE" w:rsidRPr="00671266">
        <w:rPr>
          <w:rFonts w:ascii="Arial" w:hAnsi="Arial" w:cs="Arial"/>
          <w:sz w:val="20"/>
          <w:szCs w:val="20"/>
          <w:lang w:val="en-US"/>
        </w:rPr>
        <w:t>. No responsibility or liability is accepted for any variation in the value of the prizes.</w:t>
      </w:r>
      <w:r w:rsidR="00BA0451" w:rsidRPr="00671266">
        <w:rPr>
          <w:rFonts w:ascii="Arial" w:hAnsi="Arial" w:cs="Arial"/>
          <w:sz w:val="20"/>
          <w:szCs w:val="20"/>
          <w:lang w:val="en-US"/>
        </w:rPr>
        <w:t xml:space="preserve"> Prizes are not exchangeable, transferrable, or redeemable for cash</w:t>
      </w:r>
      <w:r w:rsidR="00E00FB9" w:rsidRPr="00671266">
        <w:rPr>
          <w:rFonts w:ascii="Arial" w:hAnsi="Arial" w:cs="Arial"/>
          <w:sz w:val="20"/>
          <w:szCs w:val="20"/>
          <w:lang w:val="en-US"/>
        </w:rPr>
        <w:t>.</w:t>
      </w:r>
    </w:p>
    <w:p w14:paraId="5E9C6C3C" w14:textId="77777777" w:rsidR="00F95B7D" w:rsidRPr="00671266" w:rsidRDefault="00F95B7D" w:rsidP="00F512F2">
      <w:pPr>
        <w:jc w:val="both"/>
        <w:rPr>
          <w:rFonts w:ascii="Arial" w:hAnsi="Arial" w:cs="Arial"/>
          <w:b/>
          <w:sz w:val="20"/>
          <w:szCs w:val="20"/>
          <w:lang w:val="en-US"/>
        </w:rPr>
      </w:pPr>
      <w:r w:rsidRPr="00671266">
        <w:rPr>
          <w:rFonts w:ascii="Arial" w:hAnsi="Arial" w:cs="Arial"/>
          <w:b/>
          <w:sz w:val="20"/>
          <w:szCs w:val="20"/>
          <w:lang w:val="en-US"/>
        </w:rPr>
        <w:lastRenderedPageBreak/>
        <w:t>Personal Information and Privacy</w:t>
      </w:r>
    </w:p>
    <w:p w14:paraId="31F13548" w14:textId="048C615C" w:rsidR="00F95B7D" w:rsidRPr="00671266" w:rsidRDefault="003340B8" w:rsidP="00F512F2">
      <w:pPr>
        <w:pStyle w:val="ListParagraph"/>
        <w:numPr>
          <w:ilvl w:val="0"/>
          <w:numId w:val="1"/>
        </w:numPr>
        <w:spacing w:after="120"/>
        <w:ind w:left="567" w:hanging="567"/>
        <w:jc w:val="both"/>
        <w:rPr>
          <w:rFonts w:ascii="Arial" w:hAnsi="Arial" w:cs="Arial"/>
          <w:sz w:val="20"/>
          <w:szCs w:val="20"/>
          <w:lang w:val="en-US"/>
        </w:rPr>
      </w:pPr>
      <w:r w:rsidRPr="217675C3">
        <w:rPr>
          <w:rFonts w:ascii="Arial" w:hAnsi="Arial" w:cs="Arial"/>
          <w:sz w:val="20"/>
          <w:szCs w:val="20"/>
          <w:lang w:val="en-US"/>
        </w:rPr>
        <w:t xml:space="preserve">The details contained in </w:t>
      </w:r>
      <w:r w:rsidR="00231137" w:rsidRPr="217675C3">
        <w:rPr>
          <w:rFonts w:ascii="Arial" w:hAnsi="Arial" w:cs="Arial"/>
          <w:sz w:val="20"/>
          <w:szCs w:val="20"/>
          <w:lang w:val="en-US"/>
        </w:rPr>
        <w:t xml:space="preserve">each Participant’s entry are protected by security safeguards as detailed in the Promoter’s Privacy Policy, which is available at </w:t>
      </w:r>
      <w:hyperlink r:id="rId14">
        <w:r w:rsidR="00747A81" w:rsidRPr="217675C3">
          <w:rPr>
            <w:rStyle w:val="Hyperlink"/>
            <w:rFonts w:ascii="Arial" w:hAnsi="Arial" w:cs="Arial"/>
            <w:sz w:val="20"/>
            <w:szCs w:val="20"/>
            <w:lang w:val="en-US"/>
          </w:rPr>
          <w:t>www.mynrma.com.au</w:t>
        </w:r>
      </w:hyperlink>
      <w:r w:rsidR="00231137" w:rsidRPr="217675C3">
        <w:rPr>
          <w:rFonts w:ascii="Arial" w:hAnsi="Arial" w:cs="Arial"/>
          <w:sz w:val="20"/>
          <w:szCs w:val="20"/>
          <w:lang w:val="en-US"/>
        </w:rPr>
        <w:t>. Personal information will only be used in accordance with the Promot</w:t>
      </w:r>
      <w:r w:rsidR="00B14E27" w:rsidRPr="217675C3">
        <w:rPr>
          <w:rFonts w:ascii="Arial" w:hAnsi="Arial" w:cs="Arial"/>
          <w:sz w:val="20"/>
          <w:szCs w:val="20"/>
          <w:lang w:val="en-US"/>
        </w:rPr>
        <w:t>e</w:t>
      </w:r>
      <w:r w:rsidR="00231137" w:rsidRPr="217675C3">
        <w:rPr>
          <w:rFonts w:ascii="Arial" w:hAnsi="Arial" w:cs="Arial"/>
          <w:sz w:val="20"/>
          <w:szCs w:val="20"/>
          <w:lang w:val="en-US"/>
        </w:rPr>
        <w:t xml:space="preserve">r’s Privacy Policy and these </w:t>
      </w:r>
      <w:r w:rsidR="00CB773A" w:rsidRPr="217675C3">
        <w:rPr>
          <w:rFonts w:ascii="Arial" w:hAnsi="Arial" w:cs="Arial"/>
          <w:sz w:val="20"/>
          <w:szCs w:val="20"/>
          <w:lang w:val="en-US"/>
        </w:rPr>
        <w:t>Terms and Conditions</w:t>
      </w:r>
      <w:r w:rsidR="00231137" w:rsidRPr="217675C3">
        <w:rPr>
          <w:rFonts w:ascii="Arial" w:hAnsi="Arial" w:cs="Arial"/>
          <w:sz w:val="20"/>
          <w:szCs w:val="20"/>
          <w:lang w:val="en-US"/>
        </w:rPr>
        <w:t>.</w:t>
      </w:r>
    </w:p>
    <w:p w14:paraId="0D95CBD3" w14:textId="77777777" w:rsidR="00231137" w:rsidRPr="00671266" w:rsidRDefault="00231137" w:rsidP="00F512F2">
      <w:pPr>
        <w:pStyle w:val="ListParagraph"/>
        <w:spacing w:after="120"/>
        <w:ind w:left="567"/>
        <w:jc w:val="both"/>
        <w:rPr>
          <w:rFonts w:ascii="Arial" w:hAnsi="Arial" w:cs="Arial"/>
          <w:sz w:val="20"/>
          <w:szCs w:val="20"/>
          <w:lang w:val="en-US"/>
        </w:rPr>
      </w:pPr>
    </w:p>
    <w:p w14:paraId="46B907C3" w14:textId="187FB87A" w:rsidR="00CB773A" w:rsidRPr="00671266" w:rsidRDefault="0046557D" w:rsidP="00F27D11">
      <w:pPr>
        <w:pStyle w:val="ListParagraph"/>
        <w:numPr>
          <w:ilvl w:val="0"/>
          <w:numId w:val="1"/>
        </w:numPr>
        <w:spacing w:after="120"/>
        <w:ind w:left="567" w:hanging="567"/>
        <w:jc w:val="both"/>
        <w:rPr>
          <w:rFonts w:ascii="Arial" w:hAnsi="Arial" w:cs="Arial"/>
          <w:sz w:val="20"/>
          <w:szCs w:val="20"/>
        </w:rPr>
      </w:pPr>
      <w:r w:rsidRPr="00671266">
        <w:rPr>
          <w:rFonts w:ascii="Arial" w:hAnsi="Arial" w:cs="Arial"/>
          <w:sz w:val="20"/>
          <w:szCs w:val="20"/>
        </w:rPr>
        <w:t xml:space="preserve">Participants </w:t>
      </w:r>
      <w:r w:rsidR="00CB773A" w:rsidRPr="00671266">
        <w:rPr>
          <w:rFonts w:ascii="Arial" w:hAnsi="Arial" w:cs="Arial"/>
          <w:sz w:val="20"/>
          <w:szCs w:val="20"/>
        </w:rPr>
        <w:t xml:space="preserve">can contact the Promoter’s Privacy Officer if </w:t>
      </w:r>
      <w:r w:rsidRPr="00671266">
        <w:rPr>
          <w:rFonts w:ascii="Arial" w:hAnsi="Arial" w:cs="Arial"/>
          <w:sz w:val="20"/>
          <w:szCs w:val="20"/>
        </w:rPr>
        <w:t xml:space="preserve">they </w:t>
      </w:r>
      <w:r w:rsidR="00CB773A" w:rsidRPr="00671266">
        <w:rPr>
          <w:rFonts w:ascii="Arial" w:hAnsi="Arial" w:cs="Arial"/>
          <w:sz w:val="20"/>
          <w:szCs w:val="20"/>
        </w:rPr>
        <w:t>would like details of the personal information</w:t>
      </w:r>
      <w:r w:rsidRPr="00671266">
        <w:rPr>
          <w:rFonts w:ascii="Arial" w:hAnsi="Arial" w:cs="Arial"/>
          <w:sz w:val="20"/>
          <w:szCs w:val="20"/>
        </w:rPr>
        <w:t xml:space="preserve"> about them held by the Promoter, or to exercise any of their rights under the </w:t>
      </w:r>
      <w:r w:rsidRPr="00671266">
        <w:rPr>
          <w:rFonts w:ascii="Arial" w:hAnsi="Arial" w:cs="Arial"/>
          <w:i/>
          <w:sz w:val="20"/>
          <w:szCs w:val="20"/>
        </w:rPr>
        <w:t>Privacy</w:t>
      </w:r>
      <w:r w:rsidR="00E00FB9" w:rsidRPr="00671266">
        <w:rPr>
          <w:rFonts w:ascii="Arial" w:hAnsi="Arial" w:cs="Arial"/>
          <w:i/>
          <w:sz w:val="20"/>
          <w:szCs w:val="20"/>
        </w:rPr>
        <w:t> </w:t>
      </w:r>
      <w:r w:rsidRPr="00671266">
        <w:rPr>
          <w:rFonts w:ascii="Arial" w:hAnsi="Arial" w:cs="Arial"/>
          <w:i/>
          <w:sz w:val="20"/>
          <w:szCs w:val="20"/>
        </w:rPr>
        <w:t>Act 1988</w:t>
      </w:r>
      <w:r w:rsidRPr="00671266">
        <w:rPr>
          <w:rFonts w:ascii="Arial" w:hAnsi="Arial" w:cs="Arial"/>
          <w:sz w:val="20"/>
          <w:szCs w:val="20"/>
        </w:rPr>
        <w:t xml:space="preserve"> (Cth)</w:t>
      </w:r>
      <w:r w:rsidR="00E00FB9" w:rsidRPr="00671266">
        <w:rPr>
          <w:rFonts w:ascii="Arial" w:hAnsi="Arial" w:cs="Arial"/>
          <w:sz w:val="20"/>
          <w:szCs w:val="20"/>
        </w:rPr>
        <w:t xml:space="preserve"> via email at </w:t>
      </w:r>
      <w:hyperlink r:id="rId15" w:history="1">
        <w:r w:rsidR="00E00FB9" w:rsidRPr="00671266">
          <w:rPr>
            <w:rFonts w:ascii="Arial" w:hAnsi="Arial" w:cs="Arial"/>
            <w:sz w:val="20"/>
            <w:szCs w:val="20"/>
          </w:rPr>
          <w:t>privacy.officer@mynrma.com.au</w:t>
        </w:r>
      </w:hyperlink>
      <w:r w:rsidR="00E00FB9" w:rsidRPr="00671266">
        <w:rPr>
          <w:rFonts w:ascii="Arial" w:hAnsi="Arial" w:cs="Arial"/>
          <w:sz w:val="20"/>
          <w:szCs w:val="20"/>
          <w:lang w:val="en-US"/>
        </w:rPr>
        <w:t xml:space="preserve"> or </w:t>
      </w:r>
      <w:r w:rsidR="00E00FB9" w:rsidRPr="00671266">
        <w:rPr>
          <w:rFonts w:ascii="Arial" w:hAnsi="Arial" w:cs="Arial"/>
          <w:sz w:val="20"/>
          <w:szCs w:val="20"/>
        </w:rPr>
        <w:t>by writing to</w:t>
      </w:r>
      <w:r w:rsidR="00CB773A" w:rsidRPr="00671266">
        <w:rPr>
          <w:rFonts w:ascii="Arial" w:hAnsi="Arial" w:cs="Arial"/>
          <w:sz w:val="20"/>
          <w:szCs w:val="20"/>
        </w:rPr>
        <w:t>:</w:t>
      </w:r>
    </w:p>
    <w:p w14:paraId="436BA0D3" w14:textId="7E25041D" w:rsidR="00CB773A" w:rsidRPr="00671266" w:rsidRDefault="00CB773A" w:rsidP="00E00FB9">
      <w:pPr>
        <w:ind w:left="851"/>
        <w:rPr>
          <w:rFonts w:ascii="Arial" w:hAnsi="Arial" w:cs="Arial"/>
          <w:sz w:val="20"/>
          <w:szCs w:val="20"/>
        </w:rPr>
      </w:pPr>
      <w:r w:rsidRPr="00671266">
        <w:rPr>
          <w:rFonts w:ascii="Arial" w:hAnsi="Arial" w:cs="Arial"/>
          <w:sz w:val="20"/>
          <w:szCs w:val="20"/>
        </w:rPr>
        <w:t xml:space="preserve">Privacy Officer </w:t>
      </w:r>
      <w:r w:rsidR="00E615BD" w:rsidRPr="00671266">
        <w:rPr>
          <w:rFonts w:ascii="Arial" w:hAnsi="Arial" w:cs="Arial"/>
          <w:sz w:val="20"/>
          <w:szCs w:val="20"/>
        </w:rPr>
        <w:br/>
      </w:r>
      <w:r w:rsidRPr="00671266">
        <w:rPr>
          <w:rFonts w:ascii="Arial" w:hAnsi="Arial" w:cs="Arial"/>
          <w:sz w:val="20"/>
          <w:szCs w:val="20"/>
        </w:rPr>
        <w:t>9 Murray Rose Avenue</w:t>
      </w:r>
      <w:r w:rsidR="00E615BD" w:rsidRPr="00671266">
        <w:rPr>
          <w:rFonts w:ascii="Arial" w:hAnsi="Arial" w:cs="Arial"/>
          <w:sz w:val="20"/>
          <w:szCs w:val="20"/>
        </w:rPr>
        <w:br/>
      </w:r>
      <w:r w:rsidRPr="00671266">
        <w:rPr>
          <w:rFonts w:ascii="Arial" w:hAnsi="Arial" w:cs="Arial"/>
          <w:sz w:val="20"/>
          <w:szCs w:val="20"/>
        </w:rPr>
        <w:t>Sydney Olympic Park</w:t>
      </w:r>
      <w:r w:rsidR="00E615BD" w:rsidRPr="00671266">
        <w:rPr>
          <w:rFonts w:ascii="Arial" w:hAnsi="Arial" w:cs="Arial"/>
          <w:sz w:val="20"/>
          <w:szCs w:val="20"/>
        </w:rPr>
        <w:br/>
      </w:r>
      <w:r w:rsidRPr="00671266">
        <w:rPr>
          <w:rFonts w:ascii="Arial" w:hAnsi="Arial" w:cs="Arial"/>
          <w:sz w:val="20"/>
          <w:szCs w:val="20"/>
        </w:rPr>
        <w:t>NSW 2127</w:t>
      </w:r>
    </w:p>
    <w:p w14:paraId="5B1C2FE6" w14:textId="62B2F4C6" w:rsidR="00FC34C5" w:rsidRPr="00671266" w:rsidRDefault="00FC34C5" w:rsidP="00F512F2">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rPr>
        <w:t xml:space="preserve">The Promoter </w:t>
      </w:r>
      <w:r w:rsidR="00F14567" w:rsidRPr="00671266">
        <w:rPr>
          <w:rFonts w:ascii="Arial" w:hAnsi="Arial" w:cs="Arial"/>
          <w:sz w:val="20"/>
          <w:szCs w:val="20"/>
        </w:rPr>
        <w:t xml:space="preserve">and its </w:t>
      </w:r>
      <w:r w:rsidR="00E968F3" w:rsidRPr="00671266">
        <w:rPr>
          <w:rFonts w:ascii="Arial" w:hAnsi="Arial" w:cs="Arial"/>
          <w:sz w:val="20"/>
          <w:szCs w:val="20"/>
        </w:rPr>
        <w:t>Related Bodies Corporate</w:t>
      </w:r>
      <w:r w:rsidR="00F14567" w:rsidRPr="00671266">
        <w:rPr>
          <w:rFonts w:ascii="Arial" w:hAnsi="Arial" w:cs="Arial"/>
          <w:sz w:val="20"/>
          <w:szCs w:val="20"/>
        </w:rPr>
        <w:t xml:space="preserve"> </w:t>
      </w:r>
      <w:r w:rsidRPr="00671266">
        <w:rPr>
          <w:rFonts w:ascii="Arial" w:hAnsi="Arial" w:cs="Arial"/>
          <w:sz w:val="20"/>
          <w:szCs w:val="20"/>
        </w:rPr>
        <w:t xml:space="preserve">may, for </w:t>
      </w:r>
      <w:r w:rsidR="00F14567" w:rsidRPr="00671266">
        <w:rPr>
          <w:rFonts w:ascii="Arial" w:hAnsi="Arial" w:cs="Arial"/>
          <w:sz w:val="20"/>
          <w:szCs w:val="20"/>
        </w:rPr>
        <w:t>a reasonable</w:t>
      </w:r>
      <w:r w:rsidRPr="00671266">
        <w:rPr>
          <w:rFonts w:ascii="Arial" w:hAnsi="Arial" w:cs="Arial"/>
          <w:sz w:val="20"/>
          <w:szCs w:val="20"/>
        </w:rPr>
        <w:t xml:space="preserve"> period, unless otherwise advised, use a Participant’s personal information (such as name, age, membership number</w:t>
      </w:r>
      <w:r w:rsidR="00D3554F" w:rsidRPr="00671266">
        <w:rPr>
          <w:rFonts w:ascii="Arial" w:hAnsi="Arial" w:cs="Arial"/>
          <w:sz w:val="20"/>
          <w:szCs w:val="20"/>
        </w:rPr>
        <w:t>,</w:t>
      </w:r>
      <w:r w:rsidRPr="00671266">
        <w:rPr>
          <w:rFonts w:ascii="Arial" w:hAnsi="Arial" w:cs="Arial"/>
          <w:sz w:val="20"/>
          <w:szCs w:val="20"/>
        </w:rPr>
        <w:t xml:space="preserve"> mobile phone number</w:t>
      </w:r>
      <w:r w:rsidR="00D3554F" w:rsidRPr="00671266">
        <w:rPr>
          <w:rFonts w:ascii="Arial" w:hAnsi="Arial" w:cs="Arial"/>
          <w:sz w:val="20"/>
          <w:szCs w:val="20"/>
        </w:rPr>
        <w:t xml:space="preserve"> and</w:t>
      </w:r>
      <w:r w:rsidRPr="00671266">
        <w:rPr>
          <w:rFonts w:ascii="Arial" w:hAnsi="Arial" w:cs="Arial"/>
          <w:sz w:val="20"/>
          <w:szCs w:val="20"/>
        </w:rPr>
        <w:t xml:space="preserve"> email address) and any other information provided to the Promoter pursuant to this </w:t>
      </w:r>
      <w:r w:rsidR="005C025F" w:rsidRPr="00671266">
        <w:rPr>
          <w:rFonts w:ascii="Arial" w:hAnsi="Arial" w:cs="Arial"/>
          <w:sz w:val="20"/>
          <w:szCs w:val="20"/>
        </w:rPr>
        <w:t>Competition</w:t>
      </w:r>
      <w:r w:rsidRPr="00671266">
        <w:rPr>
          <w:rFonts w:ascii="Arial" w:hAnsi="Arial" w:cs="Arial"/>
          <w:sz w:val="20"/>
          <w:szCs w:val="20"/>
        </w:rPr>
        <w:t xml:space="preserve"> without remuneration or compensation to </w:t>
      </w:r>
      <w:r w:rsidR="00417B5D" w:rsidRPr="00671266">
        <w:rPr>
          <w:rFonts w:ascii="Arial" w:hAnsi="Arial" w:cs="Arial"/>
          <w:sz w:val="20"/>
          <w:szCs w:val="20"/>
        </w:rPr>
        <w:t xml:space="preserve">the Participant </w:t>
      </w:r>
      <w:r w:rsidRPr="00671266">
        <w:rPr>
          <w:rFonts w:ascii="Arial" w:hAnsi="Arial" w:cs="Arial"/>
          <w:sz w:val="20"/>
          <w:szCs w:val="20"/>
        </w:rPr>
        <w:t xml:space="preserve">for promotional, marketing, publicity, research and profiling purposes, including sending electronic messages or telephoning for marketing purposes (for example by promoting the Promoter, its business and </w:t>
      </w:r>
      <w:r w:rsidR="00E968F3" w:rsidRPr="00671266">
        <w:rPr>
          <w:rFonts w:ascii="Arial" w:hAnsi="Arial" w:cs="Arial"/>
          <w:sz w:val="20"/>
          <w:szCs w:val="20"/>
        </w:rPr>
        <w:t>Related Bodies Corporate</w:t>
      </w:r>
      <w:r w:rsidRPr="00671266">
        <w:rPr>
          <w:rFonts w:ascii="Arial" w:hAnsi="Arial" w:cs="Arial"/>
          <w:sz w:val="20"/>
          <w:szCs w:val="20"/>
        </w:rPr>
        <w:t xml:space="preserve">). </w:t>
      </w:r>
      <w:r w:rsidR="006D51E8" w:rsidRPr="00671266">
        <w:rPr>
          <w:rFonts w:ascii="Arial" w:hAnsi="Arial" w:cs="Arial"/>
          <w:sz w:val="20"/>
          <w:szCs w:val="20"/>
        </w:rPr>
        <w:t xml:space="preserve">You </w:t>
      </w:r>
      <w:r w:rsidR="00D721E6" w:rsidRPr="00671266">
        <w:rPr>
          <w:rFonts w:ascii="Arial" w:hAnsi="Arial" w:cs="Arial"/>
          <w:sz w:val="20"/>
          <w:szCs w:val="20"/>
          <w:lang w:val="en-US"/>
        </w:rPr>
        <w:t xml:space="preserve">may opt out of receiving marketing information by </w:t>
      </w:r>
      <w:r w:rsidR="006D51E8" w:rsidRPr="00671266">
        <w:rPr>
          <w:rFonts w:ascii="Arial" w:hAnsi="Arial" w:cs="Arial"/>
          <w:sz w:val="20"/>
          <w:szCs w:val="20"/>
          <w:lang w:val="en-US"/>
        </w:rPr>
        <w:t>using the functional unsubscribe facility included in each direct marketing communication from the Promoter</w:t>
      </w:r>
      <w:r w:rsidR="005B45FE">
        <w:rPr>
          <w:rFonts w:ascii="Arial" w:hAnsi="Arial" w:cs="Arial"/>
          <w:sz w:val="20"/>
          <w:szCs w:val="20"/>
          <w:lang w:val="en-US"/>
        </w:rPr>
        <w:t>.</w:t>
      </w:r>
    </w:p>
    <w:p w14:paraId="63666883" w14:textId="77777777" w:rsidR="00FC34C5" w:rsidRPr="00671266" w:rsidRDefault="00FC34C5" w:rsidP="00F512F2">
      <w:pPr>
        <w:spacing w:after="120"/>
        <w:jc w:val="both"/>
        <w:rPr>
          <w:rFonts w:ascii="Arial" w:hAnsi="Arial" w:cs="Arial"/>
          <w:b/>
          <w:sz w:val="20"/>
          <w:szCs w:val="20"/>
          <w:lang w:val="en-US"/>
        </w:rPr>
      </w:pPr>
      <w:r w:rsidRPr="00671266">
        <w:rPr>
          <w:rFonts w:ascii="Arial" w:hAnsi="Arial" w:cs="Arial"/>
          <w:b/>
          <w:sz w:val="20"/>
          <w:szCs w:val="20"/>
          <w:lang w:val="en-US"/>
        </w:rPr>
        <w:t>Limitation of Liability</w:t>
      </w:r>
    </w:p>
    <w:p w14:paraId="6AC4613F" w14:textId="06654C04" w:rsidR="00663FE7" w:rsidRPr="00671266" w:rsidRDefault="00663FE7" w:rsidP="00F512F2">
      <w:pPr>
        <w:pStyle w:val="ListParagraph"/>
        <w:numPr>
          <w:ilvl w:val="0"/>
          <w:numId w:val="1"/>
        </w:numPr>
        <w:spacing w:after="120"/>
        <w:ind w:left="567" w:hanging="567"/>
        <w:jc w:val="both"/>
        <w:rPr>
          <w:rFonts w:ascii="Arial" w:hAnsi="Arial" w:cs="Arial"/>
          <w:sz w:val="20"/>
          <w:szCs w:val="20"/>
          <w:lang w:val="en-US"/>
        </w:rPr>
      </w:pPr>
      <w:r w:rsidRPr="00671266">
        <w:rPr>
          <w:rFonts w:ascii="Arial" w:hAnsi="Arial" w:cs="Arial"/>
          <w:sz w:val="20"/>
          <w:szCs w:val="20"/>
        </w:rPr>
        <w:t xml:space="preserve">Subject to any applicable guarantee, warranty, right or condition which cannot by law be excluded or limited, or the exclusion of which would invalidate some or all of these Conditions of Entry, including without limitation under the </w:t>
      </w:r>
      <w:r w:rsidRPr="00671266">
        <w:rPr>
          <w:rFonts w:ascii="Arial" w:hAnsi="Arial" w:cs="Arial"/>
          <w:i/>
          <w:sz w:val="20"/>
          <w:szCs w:val="20"/>
        </w:rPr>
        <w:t>Competition and Consumer Act 2010</w:t>
      </w:r>
      <w:r w:rsidRPr="00671266">
        <w:rPr>
          <w:rFonts w:ascii="Arial" w:hAnsi="Arial" w:cs="Arial"/>
          <w:sz w:val="20"/>
          <w:szCs w:val="20"/>
        </w:rPr>
        <w:t xml:space="preserve"> </w:t>
      </w:r>
      <w:r w:rsidR="00227CE9" w:rsidRPr="00671266">
        <w:rPr>
          <w:rFonts w:ascii="Arial" w:hAnsi="Arial" w:cs="Arial"/>
          <w:sz w:val="20"/>
          <w:szCs w:val="20"/>
        </w:rPr>
        <w:t xml:space="preserve">(Cth) </w:t>
      </w:r>
      <w:r w:rsidRPr="00671266">
        <w:rPr>
          <w:rFonts w:ascii="Arial" w:hAnsi="Arial" w:cs="Arial"/>
          <w:sz w:val="20"/>
          <w:szCs w:val="20"/>
        </w:rPr>
        <w:t xml:space="preserve">and the </w:t>
      </w:r>
      <w:r w:rsidRPr="00671266">
        <w:rPr>
          <w:rFonts w:ascii="Arial" w:hAnsi="Arial" w:cs="Arial"/>
          <w:i/>
          <w:sz w:val="20"/>
          <w:szCs w:val="20"/>
        </w:rPr>
        <w:t>Australian Consumer Law</w:t>
      </w:r>
      <w:r w:rsidRPr="00671266">
        <w:rPr>
          <w:rFonts w:ascii="Arial" w:hAnsi="Arial" w:cs="Arial"/>
          <w:sz w:val="20"/>
          <w:szCs w:val="20"/>
        </w:rPr>
        <w:t xml:space="preserve"> </w:t>
      </w:r>
      <w:r w:rsidR="005B01DB" w:rsidRPr="00671266">
        <w:rPr>
          <w:rFonts w:ascii="Arial" w:hAnsi="Arial" w:cs="Arial"/>
          <w:sz w:val="20"/>
          <w:szCs w:val="20"/>
        </w:rPr>
        <w:t xml:space="preserve">or under the applicable state or territory laws applying to competitions of this type </w:t>
      </w:r>
      <w:r w:rsidRPr="00671266">
        <w:rPr>
          <w:rFonts w:ascii="Arial" w:hAnsi="Arial" w:cs="Arial"/>
          <w:sz w:val="20"/>
          <w:szCs w:val="20"/>
        </w:rPr>
        <w:t>(</w:t>
      </w:r>
      <w:r w:rsidRPr="00671266">
        <w:rPr>
          <w:rFonts w:ascii="Arial" w:hAnsi="Arial" w:cs="Arial"/>
          <w:b/>
          <w:sz w:val="20"/>
          <w:szCs w:val="20"/>
        </w:rPr>
        <w:t>Non-excludable Condition</w:t>
      </w:r>
      <w:r w:rsidRPr="00671266">
        <w:rPr>
          <w:rFonts w:ascii="Arial" w:hAnsi="Arial" w:cs="Arial"/>
          <w:sz w:val="20"/>
          <w:szCs w:val="20"/>
        </w:rPr>
        <w:t xml:space="preserve">), the Promoter is not responsible for and excludes all liability (including negligence) for and in relation to any loss or damage (including loss of opportunity, loss of profit, and any indirect, special or consequential loss) arising in any way suffered or incurred (including without limitation death or injury) by reason of any act or omission, including without limitation negligence, by the Promoter in connection with the </w:t>
      </w:r>
      <w:r w:rsidR="005C025F" w:rsidRPr="00671266">
        <w:rPr>
          <w:rFonts w:ascii="Arial" w:hAnsi="Arial" w:cs="Arial"/>
          <w:sz w:val="20"/>
          <w:szCs w:val="20"/>
        </w:rPr>
        <w:t>Competition</w:t>
      </w:r>
      <w:r w:rsidRPr="00671266">
        <w:rPr>
          <w:rFonts w:ascii="Arial" w:hAnsi="Arial" w:cs="Arial"/>
          <w:sz w:val="20"/>
          <w:szCs w:val="20"/>
        </w:rPr>
        <w:t>.</w:t>
      </w:r>
      <w:r w:rsidR="00F512F2" w:rsidRPr="00671266">
        <w:rPr>
          <w:rFonts w:ascii="Arial" w:hAnsi="Arial" w:cs="Arial"/>
          <w:sz w:val="20"/>
          <w:szCs w:val="20"/>
        </w:rPr>
        <w:t xml:space="preserve"> </w:t>
      </w:r>
      <w:r w:rsidR="000409BA" w:rsidRPr="00671266">
        <w:rPr>
          <w:rFonts w:ascii="Arial" w:hAnsi="Arial" w:cs="Arial"/>
          <w:sz w:val="20"/>
          <w:szCs w:val="20"/>
          <w:lang w:val="en-US"/>
        </w:rPr>
        <w:t>Without limitation, this applies to:</w:t>
      </w:r>
    </w:p>
    <w:p w14:paraId="0AD3B12A" w14:textId="77777777" w:rsidR="000409BA" w:rsidRPr="00671266" w:rsidRDefault="000409BA" w:rsidP="00F512F2">
      <w:pPr>
        <w:pStyle w:val="ListParagraph"/>
        <w:jc w:val="both"/>
        <w:rPr>
          <w:rFonts w:ascii="Arial" w:hAnsi="Arial" w:cs="Arial"/>
          <w:sz w:val="20"/>
          <w:szCs w:val="20"/>
          <w:lang w:val="en-US"/>
        </w:rPr>
      </w:pPr>
    </w:p>
    <w:p w14:paraId="764054B9" w14:textId="77777777" w:rsidR="000409BA" w:rsidRPr="00671266" w:rsidRDefault="000409BA" w:rsidP="00F512F2">
      <w:pPr>
        <w:pStyle w:val="ListParagraph"/>
        <w:numPr>
          <w:ilvl w:val="1"/>
          <w:numId w:val="1"/>
        </w:numPr>
        <w:spacing w:after="120"/>
        <w:ind w:left="1134" w:hanging="567"/>
        <w:jc w:val="both"/>
        <w:rPr>
          <w:rFonts w:ascii="Arial" w:hAnsi="Arial" w:cs="Arial"/>
          <w:sz w:val="20"/>
          <w:szCs w:val="20"/>
          <w:lang w:val="en-US"/>
        </w:rPr>
      </w:pPr>
      <w:r w:rsidRPr="217675C3">
        <w:rPr>
          <w:rFonts w:ascii="Arial" w:hAnsi="Arial" w:cs="Arial"/>
          <w:sz w:val="20"/>
          <w:szCs w:val="20"/>
        </w:rPr>
        <w:t>any technical errors or equipment malfunction including any interruption, defect, or delay in operation or transmission or a carriage service, communications line or network (whether or not under the Promoter’s control);</w:t>
      </w:r>
    </w:p>
    <w:p w14:paraId="1CFF2D74" w14:textId="5EACDA23" w:rsidR="000409BA" w:rsidRPr="00671266" w:rsidRDefault="000409BA" w:rsidP="00F512F2">
      <w:pPr>
        <w:pStyle w:val="ListParagraph"/>
        <w:numPr>
          <w:ilvl w:val="1"/>
          <w:numId w:val="1"/>
        </w:numPr>
        <w:spacing w:after="120"/>
        <w:ind w:left="1134" w:hanging="567"/>
        <w:jc w:val="both"/>
        <w:rPr>
          <w:rFonts w:ascii="Arial" w:hAnsi="Arial" w:cs="Arial"/>
          <w:sz w:val="20"/>
          <w:szCs w:val="20"/>
          <w:lang w:val="en-US"/>
        </w:rPr>
      </w:pPr>
      <w:r w:rsidRPr="4D044789">
        <w:rPr>
          <w:rFonts w:ascii="Arial" w:hAnsi="Arial" w:cs="Arial"/>
          <w:sz w:val="20"/>
          <w:szCs w:val="20"/>
        </w:rPr>
        <w:t>any unauthorised access to or third</w:t>
      </w:r>
      <w:r w:rsidR="61D24951" w:rsidRPr="4D044789">
        <w:rPr>
          <w:rFonts w:ascii="Arial" w:hAnsi="Arial" w:cs="Arial"/>
          <w:sz w:val="20"/>
          <w:szCs w:val="20"/>
        </w:rPr>
        <w:t xml:space="preserve"> </w:t>
      </w:r>
      <w:r w:rsidRPr="4D044789">
        <w:rPr>
          <w:rFonts w:ascii="Arial" w:hAnsi="Arial" w:cs="Arial"/>
          <w:sz w:val="20"/>
          <w:szCs w:val="20"/>
        </w:rPr>
        <w:t>party interference with the Promoter’s CAD;</w:t>
      </w:r>
    </w:p>
    <w:p w14:paraId="047F7284" w14:textId="77777777" w:rsidR="000409BA" w:rsidRPr="00671266" w:rsidRDefault="000409BA" w:rsidP="00F512F2">
      <w:pPr>
        <w:pStyle w:val="ListParagraph"/>
        <w:numPr>
          <w:ilvl w:val="1"/>
          <w:numId w:val="1"/>
        </w:numPr>
        <w:spacing w:after="120"/>
        <w:ind w:left="1134" w:hanging="567"/>
        <w:jc w:val="both"/>
        <w:rPr>
          <w:rFonts w:ascii="Arial" w:hAnsi="Arial" w:cs="Arial"/>
          <w:sz w:val="20"/>
          <w:szCs w:val="20"/>
          <w:lang w:val="en-US"/>
        </w:rPr>
      </w:pPr>
      <w:r w:rsidRPr="217675C3">
        <w:rPr>
          <w:rFonts w:ascii="Arial" w:hAnsi="Arial" w:cs="Arial"/>
          <w:sz w:val="20"/>
          <w:szCs w:val="20"/>
        </w:rPr>
        <w:t>any entry that is late, lost, altered, deleted or misdirected (whether before or after receipt by the Promoter) due to any reason beyond the reasonable control of the Promoter; and</w:t>
      </w:r>
    </w:p>
    <w:p w14:paraId="2858EE59" w14:textId="7721E122" w:rsidR="000409BA" w:rsidRPr="00671266" w:rsidRDefault="000409BA" w:rsidP="00F512F2">
      <w:pPr>
        <w:pStyle w:val="ListParagraph"/>
        <w:numPr>
          <w:ilvl w:val="1"/>
          <w:numId w:val="1"/>
        </w:numPr>
        <w:spacing w:after="120"/>
        <w:ind w:left="1134" w:hanging="567"/>
        <w:jc w:val="both"/>
        <w:rPr>
          <w:rFonts w:ascii="Arial" w:hAnsi="Arial" w:cs="Arial"/>
          <w:sz w:val="20"/>
          <w:szCs w:val="20"/>
          <w:lang w:val="en-US"/>
        </w:rPr>
      </w:pPr>
      <w:r w:rsidRPr="00671266">
        <w:rPr>
          <w:rFonts w:ascii="Arial" w:hAnsi="Arial" w:cs="Arial"/>
          <w:sz w:val="20"/>
          <w:szCs w:val="20"/>
        </w:rPr>
        <w:t xml:space="preserve">any tax or other regulatory liability incurred by a Participant in relation to a Participant’s participation in the </w:t>
      </w:r>
      <w:r w:rsidR="005C025F" w:rsidRPr="00671266">
        <w:rPr>
          <w:rFonts w:ascii="Arial" w:hAnsi="Arial" w:cs="Arial"/>
          <w:sz w:val="20"/>
          <w:szCs w:val="20"/>
        </w:rPr>
        <w:t>Competition</w:t>
      </w:r>
      <w:r w:rsidRPr="00671266">
        <w:rPr>
          <w:rFonts w:ascii="Arial" w:hAnsi="Arial" w:cs="Arial"/>
          <w:sz w:val="20"/>
          <w:szCs w:val="20"/>
        </w:rPr>
        <w:t>.</w:t>
      </w:r>
    </w:p>
    <w:p w14:paraId="76BC8F3D" w14:textId="77777777" w:rsidR="001A0AD8" w:rsidRPr="00671266" w:rsidRDefault="001A0AD8" w:rsidP="00F512F2">
      <w:pPr>
        <w:pStyle w:val="ListParagraph"/>
        <w:spacing w:after="120"/>
        <w:ind w:left="1134"/>
        <w:jc w:val="both"/>
        <w:rPr>
          <w:rFonts w:ascii="Arial" w:hAnsi="Arial" w:cs="Arial"/>
          <w:sz w:val="20"/>
          <w:szCs w:val="20"/>
          <w:lang w:val="en-US"/>
        </w:rPr>
      </w:pPr>
    </w:p>
    <w:p w14:paraId="3AD01F3B" w14:textId="77777777" w:rsidR="001A0AD8" w:rsidRPr="00671266" w:rsidRDefault="001A0AD8" w:rsidP="00F512F2">
      <w:pPr>
        <w:pStyle w:val="ListParagraph"/>
        <w:numPr>
          <w:ilvl w:val="0"/>
          <w:numId w:val="1"/>
        </w:numPr>
        <w:spacing w:after="120"/>
        <w:ind w:left="567" w:hanging="567"/>
        <w:jc w:val="both"/>
        <w:rPr>
          <w:rFonts w:ascii="Arial" w:hAnsi="Arial" w:cs="Arial"/>
          <w:sz w:val="20"/>
          <w:szCs w:val="20"/>
        </w:rPr>
      </w:pPr>
      <w:r w:rsidRPr="217675C3">
        <w:rPr>
          <w:rFonts w:ascii="Arial" w:hAnsi="Arial" w:cs="Arial"/>
          <w:sz w:val="20"/>
          <w:szCs w:val="20"/>
        </w:rPr>
        <w:t>Subject to any Non-excludable Condition, all guarantees, representations, conditions and warranties of any nature are expressly excluded.</w:t>
      </w:r>
    </w:p>
    <w:p w14:paraId="5D4AEEE0" w14:textId="77777777" w:rsidR="00E615BD" w:rsidRPr="00671266" w:rsidRDefault="00E615BD" w:rsidP="00E615BD">
      <w:pPr>
        <w:pStyle w:val="ListParagraph"/>
        <w:spacing w:after="120"/>
        <w:ind w:left="567"/>
        <w:jc w:val="both"/>
        <w:rPr>
          <w:rFonts w:ascii="Arial" w:hAnsi="Arial" w:cs="Arial"/>
          <w:sz w:val="20"/>
          <w:szCs w:val="20"/>
        </w:rPr>
      </w:pPr>
    </w:p>
    <w:p w14:paraId="1EBAFC6A" w14:textId="69C6D195" w:rsidR="001A0AD8" w:rsidRPr="00671266" w:rsidRDefault="003D0C2B" w:rsidP="00F512F2">
      <w:pPr>
        <w:pStyle w:val="ListParagraph"/>
        <w:numPr>
          <w:ilvl w:val="0"/>
          <w:numId w:val="1"/>
        </w:numPr>
        <w:spacing w:after="120"/>
        <w:ind w:left="567" w:hanging="567"/>
        <w:jc w:val="both"/>
        <w:rPr>
          <w:rFonts w:ascii="Arial" w:hAnsi="Arial" w:cs="Arial"/>
          <w:sz w:val="20"/>
          <w:szCs w:val="20"/>
        </w:rPr>
      </w:pPr>
      <w:r w:rsidRPr="00671266">
        <w:rPr>
          <w:rFonts w:ascii="Arial" w:hAnsi="Arial" w:cs="Arial"/>
          <w:sz w:val="20"/>
          <w:szCs w:val="20"/>
        </w:rPr>
        <w:t>Subject to any Non-excludable Condition, the Promot</w:t>
      </w:r>
      <w:r w:rsidR="00B14E27" w:rsidRPr="00671266">
        <w:rPr>
          <w:rFonts w:ascii="Arial" w:hAnsi="Arial" w:cs="Arial"/>
          <w:sz w:val="20"/>
          <w:szCs w:val="20"/>
        </w:rPr>
        <w:t>e</w:t>
      </w:r>
      <w:r w:rsidRPr="00671266">
        <w:rPr>
          <w:rFonts w:ascii="Arial" w:hAnsi="Arial" w:cs="Arial"/>
          <w:sz w:val="20"/>
          <w:szCs w:val="20"/>
        </w:rPr>
        <w:t>r may:</w:t>
      </w:r>
    </w:p>
    <w:p w14:paraId="06723DB6" w14:textId="77777777" w:rsidR="003D0C2B" w:rsidRPr="00671266" w:rsidRDefault="003D0C2B" w:rsidP="00F512F2">
      <w:pPr>
        <w:pStyle w:val="ListParagraph"/>
        <w:spacing w:after="120"/>
        <w:ind w:left="567"/>
        <w:jc w:val="both"/>
        <w:rPr>
          <w:rFonts w:ascii="Arial" w:hAnsi="Arial" w:cs="Arial"/>
          <w:sz w:val="20"/>
          <w:szCs w:val="20"/>
        </w:rPr>
      </w:pPr>
    </w:p>
    <w:p w14:paraId="67B6225E" w14:textId="17B09069" w:rsidR="003D0C2B" w:rsidRPr="00671266" w:rsidRDefault="003D0C2B" w:rsidP="00F512F2">
      <w:pPr>
        <w:pStyle w:val="ListParagraph"/>
        <w:numPr>
          <w:ilvl w:val="1"/>
          <w:numId w:val="1"/>
        </w:numPr>
        <w:spacing w:after="120"/>
        <w:ind w:left="1134" w:hanging="567"/>
        <w:jc w:val="both"/>
        <w:rPr>
          <w:rFonts w:ascii="Arial" w:hAnsi="Arial" w:cs="Arial"/>
          <w:sz w:val="20"/>
          <w:szCs w:val="20"/>
        </w:rPr>
      </w:pPr>
      <w:r w:rsidRPr="217675C3">
        <w:rPr>
          <w:rFonts w:ascii="Arial" w:hAnsi="Arial" w:cs="Arial"/>
          <w:sz w:val="20"/>
          <w:szCs w:val="20"/>
        </w:rPr>
        <w:t xml:space="preserve">modify or suspend the </w:t>
      </w:r>
      <w:r w:rsidR="005C025F" w:rsidRPr="217675C3">
        <w:rPr>
          <w:rFonts w:ascii="Arial" w:hAnsi="Arial" w:cs="Arial"/>
          <w:sz w:val="20"/>
          <w:szCs w:val="20"/>
        </w:rPr>
        <w:t>Competition</w:t>
      </w:r>
      <w:r w:rsidRPr="217675C3">
        <w:rPr>
          <w:rFonts w:ascii="Arial" w:hAnsi="Arial" w:cs="Arial"/>
          <w:sz w:val="20"/>
          <w:szCs w:val="20"/>
        </w:rPr>
        <w:t xml:space="preserve"> if all entrants participating in the </w:t>
      </w:r>
      <w:r w:rsidR="005C025F" w:rsidRPr="217675C3">
        <w:rPr>
          <w:rFonts w:ascii="Arial" w:hAnsi="Arial" w:cs="Arial"/>
          <w:sz w:val="20"/>
          <w:szCs w:val="20"/>
        </w:rPr>
        <w:t>C</w:t>
      </w:r>
      <w:r w:rsidRPr="217675C3">
        <w:rPr>
          <w:rFonts w:ascii="Arial" w:hAnsi="Arial" w:cs="Arial"/>
          <w:sz w:val="20"/>
          <w:szCs w:val="20"/>
        </w:rPr>
        <w:t xml:space="preserve">ompetition until that point are notified of the changes to these Conditions of Entry, upon notification of any such changes, the affected entrants may terminate their participation in the </w:t>
      </w:r>
      <w:r w:rsidR="005C025F" w:rsidRPr="217675C3">
        <w:rPr>
          <w:rFonts w:ascii="Arial" w:hAnsi="Arial" w:cs="Arial"/>
          <w:sz w:val="20"/>
          <w:szCs w:val="20"/>
        </w:rPr>
        <w:t>C</w:t>
      </w:r>
      <w:r w:rsidRPr="217675C3">
        <w:rPr>
          <w:rFonts w:ascii="Arial" w:hAnsi="Arial" w:cs="Arial"/>
          <w:sz w:val="20"/>
          <w:szCs w:val="20"/>
        </w:rPr>
        <w:t>ompetition without any liability to the entrant; or</w:t>
      </w:r>
    </w:p>
    <w:p w14:paraId="4125B7F6" w14:textId="13E0A609" w:rsidR="003D0C2B" w:rsidRPr="00671266" w:rsidRDefault="00F512F2" w:rsidP="00D721E6">
      <w:pPr>
        <w:pStyle w:val="ListParagraph"/>
        <w:numPr>
          <w:ilvl w:val="1"/>
          <w:numId w:val="1"/>
        </w:numPr>
        <w:spacing w:after="120"/>
        <w:ind w:left="1134" w:hanging="567"/>
        <w:jc w:val="both"/>
        <w:rPr>
          <w:rFonts w:ascii="Arial" w:hAnsi="Arial" w:cs="Arial"/>
          <w:sz w:val="20"/>
          <w:szCs w:val="20"/>
        </w:rPr>
      </w:pPr>
      <w:r w:rsidRPr="217675C3">
        <w:rPr>
          <w:rFonts w:ascii="Arial" w:hAnsi="Arial" w:cs="Arial"/>
          <w:sz w:val="20"/>
          <w:szCs w:val="20"/>
        </w:rPr>
        <w:lastRenderedPageBreak/>
        <w:t>s</w:t>
      </w:r>
      <w:r w:rsidR="003D0C2B" w:rsidRPr="217675C3">
        <w:rPr>
          <w:rFonts w:ascii="Arial" w:hAnsi="Arial" w:cs="Arial"/>
          <w:sz w:val="20"/>
          <w:szCs w:val="20"/>
        </w:rPr>
        <w:t xml:space="preserve">uspend, terminate, or cancel the </w:t>
      </w:r>
      <w:r w:rsidR="005C025F" w:rsidRPr="217675C3">
        <w:rPr>
          <w:rFonts w:ascii="Arial" w:hAnsi="Arial" w:cs="Arial"/>
          <w:sz w:val="20"/>
          <w:szCs w:val="20"/>
        </w:rPr>
        <w:t>Competition</w:t>
      </w:r>
      <w:r w:rsidR="002C7E99" w:rsidRPr="217675C3">
        <w:rPr>
          <w:rFonts w:ascii="Arial" w:hAnsi="Arial" w:cs="Arial"/>
          <w:sz w:val="20"/>
          <w:szCs w:val="20"/>
        </w:rPr>
        <w:t>, and the Promot</w:t>
      </w:r>
      <w:r w:rsidR="00B14E27" w:rsidRPr="217675C3">
        <w:rPr>
          <w:rFonts w:ascii="Arial" w:hAnsi="Arial" w:cs="Arial"/>
          <w:sz w:val="20"/>
          <w:szCs w:val="20"/>
        </w:rPr>
        <w:t>e</w:t>
      </w:r>
      <w:r w:rsidR="002C7E99" w:rsidRPr="217675C3">
        <w:rPr>
          <w:rFonts w:ascii="Arial" w:hAnsi="Arial" w:cs="Arial"/>
          <w:sz w:val="20"/>
          <w:szCs w:val="20"/>
        </w:rPr>
        <w:t>r will not be liable to any person for any such modification, suspension, termination, or cancellation</w:t>
      </w:r>
      <w:r w:rsidR="003D0C2B" w:rsidRPr="217675C3">
        <w:rPr>
          <w:rFonts w:ascii="Arial" w:hAnsi="Arial" w:cs="Arial"/>
          <w:sz w:val="20"/>
          <w:szCs w:val="20"/>
        </w:rPr>
        <w:t>.</w:t>
      </w:r>
    </w:p>
    <w:p w14:paraId="0E8748A0" w14:textId="77777777" w:rsidR="00D721E6" w:rsidRPr="00671266" w:rsidRDefault="00D721E6" w:rsidP="00D721E6">
      <w:pPr>
        <w:pStyle w:val="ListParagraph"/>
        <w:spacing w:after="120"/>
        <w:ind w:left="1134"/>
        <w:jc w:val="both"/>
        <w:rPr>
          <w:rFonts w:ascii="Arial" w:hAnsi="Arial" w:cs="Arial"/>
          <w:sz w:val="20"/>
          <w:szCs w:val="20"/>
        </w:rPr>
      </w:pPr>
    </w:p>
    <w:p w14:paraId="5F0F2EAF" w14:textId="575D87A4" w:rsidR="003D0C2B" w:rsidRPr="00671266" w:rsidRDefault="00A819B1" w:rsidP="00F512F2">
      <w:pPr>
        <w:pStyle w:val="ListParagraph"/>
        <w:numPr>
          <w:ilvl w:val="0"/>
          <w:numId w:val="1"/>
        </w:numPr>
        <w:spacing w:after="120"/>
        <w:ind w:left="567" w:hanging="567"/>
        <w:jc w:val="both"/>
        <w:rPr>
          <w:rFonts w:ascii="Arial" w:hAnsi="Arial" w:cs="Arial"/>
          <w:sz w:val="20"/>
          <w:szCs w:val="20"/>
        </w:rPr>
      </w:pPr>
      <w:r w:rsidRPr="00671266">
        <w:rPr>
          <w:rFonts w:ascii="Arial" w:hAnsi="Arial" w:cs="Arial"/>
          <w:sz w:val="20"/>
          <w:szCs w:val="20"/>
        </w:rPr>
        <w:t>The Promot</w:t>
      </w:r>
      <w:r w:rsidR="00B14E27" w:rsidRPr="00671266">
        <w:rPr>
          <w:rFonts w:ascii="Arial" w:hAnsi="Arial" w:cs="Arial"/>
          <w:sz w:val="20"/>
          <w:szCs w:val="20"/>
        </w:rPr>
        <w:t>e</w:t>
      </w:r>
      <w:r w:rsidRPr="00671266">
        <w:rPr>
          <w:rFonts w:ascii="Arial" w:hAnsi="Arial" w:cs="Arial"/>
          <w:sz w:val="20"/>
          <w:szCs w:val="20"/>
        </w:rPr>
        <w:t xml:space="preserve">r has no liability to any person for any dispute between a Participant or its officers, employees, agents, contractors, or consultants in relation to the </w:t>
      </w:r>
      <w:r w:rsidR="005C025F" w:rsidRPr="00671266">
        <w:rPr>
          <w:rFonts w:ascii="Arial" w:hAnsi="Arial" w:cs="Arial"/>
          <w:sz w:val="20"/>
          <w:szCs w:val="20"/>
        </w:rPr>
        <w:t>Competition</w:t>
      </w:r>
      <w:r w:rsidRPr="00671266">
        <w:rPr>
          <w:rFonts w:ascii="Arial" w:hAnsi="Arial" w:cs="Arial"/>
          <w:sz w:val="20"/>
          <w:szCs w:val="20"/>
        </w:rPr>
        <w:t>.</w:t>
      </w:r>
    </w:p>
    <w:p w14:paraId="647ED301" w14:textId="77777777" w:rsidR="003F6BF2" w:rsidRPr="00671266" w:rsidRDefault="003F6BF2" w:rsidP="003F6BF2">
      <w:pPr>
        <w:pStyle w:val="ListParagraph"/>
        <w:rPr>
          <w:rFonts w:ascii="Arial" w:hAnsi="Arial" w:cs="Arial"/>
          <w:sz w:val="20"/>
          <w:szCs w:val="20"/>
        </w:rPr>
      </w:pPr>
    </w:p>
    <w:p w14:paraId="7071A8A0" w14:textId="3A2980A9" w:rsidR="00A819B1" w:rsidRPr="00671266" w:rsidRDefault="00A819B1" w:rsidP="00F512F2">
      <w:pPr>
        <w:pStyle w:val="ListParagraph"/>
        <w:numPr>
          <w:ilvl w:val="0"/>
          <w:numId w:val="1"/>
        </w:numPr>
        <w:spacing w:after="120"/>
        <w:ind w:left="567" w:hanging="567"/>
        <w:jc w:val="both"/>
        <w:rPr>
          <w:rFonts w:ascii="Arial" w:hAnsi="Arial" w:cs="Arial"/>
          <w:sz w:val="20"/>
          <w:szCs w:val="20"/>
        </w:rPr>
      </w:pPr>
      <w:r w:rsidRPr="00671266">
        <w:rPr>
          <w:rFonts w:ascii="Arial" w:hAnsi="Arial" w:cs="Arial"/>
          <w:sz w:val="20"/>
          <w:szCs w:val="20"/>
        </w:rPr>
        <w:t>Failure by the Promot</w:t>
      </w:r>
      <w:r w:rsidR="00B14E27" w:rsidRPr="00671266">
        <w:rPr>
          <w:rFonts w:ascii="Arial" w:hAnsi="Arial" w:cs="Arial"/>
          <w:sz w:val="20"/>
          <w:szCs w:val="20"/>
        </w:rPr>
        <w:t>e</w:t>
      </w:r>
      <w:r w:rsidRPr="00671266">
        <w:rPr>
          <w:rFonts w:ascii="Arial" w:hAnsi="Arial" w:cs="Arial"/>
          <w:sz w:val="20"/>
          <w:szCs w:val="20"/>
        </w:rPr>
        <w:t>r to enforce any of its rights at any stage does not constitute a waiver of those rights.</w:t>
      </w:r>
    </w:p>
    <w:p w14:paraId="535EE51B" w14:textId="77777777" w:rsidR="00A819B1" w:rsidRPr="00671266" w:rsidRDefault="00A819B1" w:rsidP="00F512F2">
      <w:pPr>
        <w:pStyle w:val="ListParagraph"/>
        <w:jc w:val="both"/>
        <w:rPr>
          <w:rFonts w:ascii="Arial" w:hAnsi="Arial" w:cs="Arial"/>
          <w:sz w:val="20"/>
          <w:szCs w:val="20"/>
        </w:rPr>
      </w:pPr>
    </w:p>
    <w:p w14:paraId="7A8814B2" w14:textId="6F6197DB" w:rsidR="00A819B1" w:rsidRPr="00671266" w:rsidRDefault="00A819B1" w:rsidP="00F512F2">
      <w:pPr>
        <w:pStyle w:val="ListParagraph"/>
        <w:numPr>
          <w:ilvl w:val="0"/>
          <w:numId w:val="1"/>
        </w:numPr>
        <w:spacing w:after="120"/>
        <w:ind w:left="567" w:hanging="567"/>
        <w:jc w:val="both"/>
        <w:rPr>
          <w:rFonts w:ascii="Arial" w:hAnsi="Arial" w:cs="Arial"/>
          <w:sz w:val="20"/>
          <w:szCs w:val="20"/>
        </w:rPr>
      </w:pPr>
      <w:r w:rsidRPr="00671266">
        <w:rPr>
          <w:rFonts w:ascii="Arial" w:hAnsi="Arial" w:cs="Arial"/>
          <w:sz w:val="20"/>
          <w:szCs w:val="20"/>
        </w:rPr>
        <w:t>The Promot</w:t>
      </w:r>
      <w:r w:rsidR="00B14E27" w:rsidRPr="00671266">
        <w:rPr>
          <w:rFonts w:ascii="Arial" w:hAnsi="Arial" w:cs="Arial"/>
          <w:sz w:val="20"/>
          <w:szCs w:val="20"/>
        </w:rPr>
        <w:t>e</w:t>
      </w:r>
      <w:r w:rsidRPr="00671266">
        <w:rPr>
          <w:rFonts w:ascii="Arial" w:hAnsi="Arial" w:cs="Arial"/>
          <w:sz w:val="20"/>
          <w:szCs w:val="20"/>
        </w:rPr>
        <w:t xml:space="preserve">r does not guarantee or otherwise make any representation that a Participant will receive any, or a specific, prize under the </w:t>
      </w:r>
      <w:r w:rsidR="005C025F" w:rsidRPr="00671266">
        <w:rPr>
          <w:rFonts w:ascii="Arial" w:hAnsi="Arial" w:cs="Arial"/>
          <w:sz w:val="20"/>
          <w:szCs w:val="20"/>
        </w:rPr>
        <w:t>Competition</w:t>
      </w:r>
      <w:r w:rsidRPr="00671266">
        <w:rPr>
          <w:rFonts w:ascii="Arial" w:hAnsi="Arial" w:cs="Arial"/>
          <w:sz w:val="20"/>
          <w:szCs w:val="20"/>
        </w:rPr>
        <w:t>.</w:t>
      </w:r>
    </w:p>
    <w:p w14:paraId="518EF357" w14:textId="77777777" w:rsidR="002C7E99" w:rsidRPr="00671266" w:rsidRDefault="002C7E99" w:rsidP="002C7E99">
      <w:pPr>
        <w:pStyle w:val="ListParagraph"/>
        <w:rPr>
          <w:rFonts w:ascii="Arial" w:hAnsi="Arial" w:cs="Arial"/>
          <w:sz w:val="20"/>
          <w:szCs w:val="20"/>
        </w:rPr>
      </w:pPr>
    </w:p>
    <w:p w14:paraId="75100C54" w14:textId="71934B55" w:rsidR="00EF0DB1" w:rsidRPr="00E968F3" w:rsidRDefault="002C7E99" w:rsidP="2BAC15B0">
      <w:pPr>
        <w:pStyle w:val="ListParagraph"/>
        <w:numPr>
          <w:ilvl w:val="0"/>
          <w:numId w:val="1"/>
        </w:numPr>
        <w:spacing w:after="120"/>
        <w:ind w:left="567" w:hanging="567"/>
        <w:jc w:val="both"/>
        <w:rPr>
          <w:rFonts w:ascii="Arial" w:hAnsi="Arial" w:cs="Arial"/>
          <w:sz w:val="20"/>
          <w:szCs w:val="20"/>
        </w:rPr>
      </w:pPr>
      <w:r w:rsidRPr="2BAC15B0">
        <w:rPr>
          <w:rFonts w:ascii="Arial" w:hAnsi="Arial" w:cs="Arial"/>
          <w:sz w:val="20"/>
          <w:szCs w:val="20"/>
        </w:rPr>
        <w:t xml:space="preserve">These Terms </w:t>
      </w:r>
      <w:r w:rsidR="00D233AF" w:rsidRPr="2BAC15B0">
        <w:rPr>
          <w:rFonts w:ascii="Arial" w:hAnsi="Arial" w:cs="Arial"/>
          <w:sz w:val="20"/>
          <w:szCs w:val="20"/>
        </w:rPr>
        <w:t xml:space="preserve">and Conditions </w:t>
      </w:r>
      <w:r w:rsidRPr="2BAC15B0">
        <w:rPr>
          <w:rFonts w:ascii="Arial" w:hAnsi="Arial" w:cs="Arial"/>
          <w:sz w:val="20"/>
          <w:szCs w:val="20"/>
        </w:rPr>
        <w:t xml:space="preserve">are governed by the laws of New South Wales, Australia. </w:t>
      </w:r>
    </w:p>
    <w:sectPr w:rsidR="00EF0DB1" w:rsidRPr="00E968F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38C20" w14:textId="77777777" w:rsidR="00CF53A0" w:rsidRDefault="00CF53A0" w:rsidP="00C70956">
      <w:pPr>
        <w:spacing w:after="0" w:line="240" w:lineRule="auto"/>
      </w:pPr>
      <w:r>
        <w:separator/>
      </w:r>
    </w:p>
  </w:endnote>
  <w:endnote w:type="continuationSeparator" w:id="0">
    <w:p w14:paraId="2D7AB3AA" w14:textId="77777777" w:rsidR="00CF53A0" w:rsidRDefault="00CF53A0" w:rsidP="00C70956">
      <w:pPr>
        <w:spacing w:after="0" w:line="240" w:lineRule="auto"/>
      </w:pPr>
      <w:r>
        <w:continuationSeparator/>
      </w:r>
    </w:p>
  </w:endnote>
  <w:endnote w:type="continuationNotice" w:id="1">
    <w:p w14:paraId="0069968F" w14:textId="77777777" w:rsidR="00CF53A0" w:rsidRDefault="00CF5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B1EA" w14:textId="2828D754" w:rsidR="00B744A9" w:rsidRDefault="00B744A9">
    <w:pPr>
      <w:pStyle w:val="Footer"/>
    </w:pPr>
    <w:r>
      <w:rPr>
        <w:noProof/>
        <w:lang w:eastAsia="en-AU"/>
      </w:rPr>
      <mc:AlternateContent>
        <mc:Choice Requires="wps">
          <w:drawing>
            <wp:anchor distT="0" distB="0" distL="114300" distR="114300" simplePos="0" relativeHeight="251658240" behindDoc="0" locked="0" layoutInCell="0" allowOverlap="1" wp14:anchorId="41872A3A" wp14:editId="6588185E">
              <wp:simplePos x="0" y="0"/>
              <wp:positionH relativeFrom="page">
                <wp:posOffset>0</wp:posOffset>
              </wp:positionH>
              <wp:positionV relativeFrom="page">
                <wp:posOffset>10227945</wp:posOffset>
              </wp:positionV>
              <wp:extent cx="7560310" cy="273050"/>
              <wp:effectExtent l="0" t="0" r="0" b="12700"/>
              <wp:wrapNone/>
              <wp:docPr id="1" name="MSIPCMbc3f4e8d82fb0b92d61c6174" descr="{&quot;HashCode&quot;:20513046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33720D" w14:textId="4A53883D" w:rsidR="00B744A9" w:rsidRPr="000E4A6A" w:rsidRDefault="00B744A9" w:rsidP="000E4A6A">
                          <w:pPr>
                            <w:spacing w:after="0"/>
                            <w:rPr>
                              <w:rFonts w:ascii="Calibri" w:hAnsi="Calibri" w:cs="Calibri"/>
                              <w:color w:val="000000"/>
                              <w:sz w:val="16"/>
                            </w:rPr>
                          </w:pPr>
                          <w:r w:rsidRPr="000E4A6A">
                            <w:rPr>
                              <w:rFonts w:ascii="Calibri" w:hAnsi="Calibri" w:cs="Calibri"/>
                              <w:color w:val="000000"/>
                              <w:sz w:val="16"/>
                            </w:rPr>
                            <w:t>Classified as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41872A3A">
              <v:stroke joinstyle="miter"/>
              <v:path gradientshapeok="t" o:connecttype="rect"/>
            </v:shapetype>
            <v:shape id="MSIPCMbc3f4e8d82fb0b92d61c6174"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51304695,&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NWDGtYfAwAANwYAAA4AAAAA&#10;AAAAAAAAAAAALgIAAGRycy9lMm9Eb2MueG1sUEsBAi0AFAAGAAgAAAAhAHx2COHfAAAACwEAAA8A&#10;AAAAAAAAAAAAAAAAeQUAAGRycy9kb3ducmV2LnhtbFBLBQYAAAAABAAEAPMAAACFBgAAAAA=&#10;">
              <v:textbox inset="20pt,0,,0">
                <w:txbxContent>
                  <w:p w:rsidRPr="000E4A6A" w:rsidR="00B744A9" w:rsidP="000E4A6A" w:rsidRDefault="00B744A9" w14:paraId="1B33720D" w14:textId="4A53883D">
                    <w:pPr>
                      <w:spacing w:after="0"/>
                      <w:rPr>
                        <w:rFonts w:ascii="Calibri" w:hAnsi="Calibri" w:cs="Calibri"/>
                        <w:color w:val="000000"/>
                        <w:sz w:val="16"/>
                      </w:rPr>
                    </w:pPr>
                    <w:r w:rsidRPr="000E4A6A">
                      <w:rPr>
                        <w:rFonts w:ascii="Calibri" w:hAnsi="Calibri" w:cs="Calibri"/>
                        <w:color w:val="000000"/>
                        <w:sz w:val="16"/>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51ACF" w14:textId="77777777" w:rsidR="00CF53A0" w:rsidRDefault="00CF53A0" w:rsidP="00C70956">
      <w:pPr>
        <w:spacing w:after="0" w:line="240" w:lineRule="auto"/>
      </w:pPr>
      <w:r>
        <w:separator/>
      </w:r>
    </w:p>
  </w:footnote>
  <w:footnote w:type="continuationSeparator" w:id="0">
    <w:p w14:paraId="7427FA7B" w14:textId="77777777" w:rsidR="00CF53A0" w:rsidRDefault="00CF53A0" w:rsidP="00C70956">
      <w:pPr>
        <w:spacing w:after="0" w:line="240" w:lineRule="auto"/>
      </w:pPr>
      <w:r>
        <w:continuationSeparator/>
      </w:r>
    </w:p>
  </w:footnote>
  <w:footnote w:type="continuationNotice" w:id="1">
    <w:p w14:paraId="5879691C" w14:textId="77777777" w:rsidR="00CF53A0" w:rsidRDefault="00CF53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00EB"/>
    <w:multiLevelType w:val="hybridMultilevel"/>
    <w:tmpl w:val="124071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B5025F"/>
    <w:multiLevelType w:val="hybridMultilevel"/>
    <w:tmpl w:val="74AE9CDC"/>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E6425B"/>
    <w:multiLevelType w:val="hybridMultilevel"/>
    <w:tmpl w:val="A2867D76"/>
    <w:lvl w:ilvl="0" w:tplc="8C14658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D47BB"/>
    <w:multiLevelType w:val="hybridMultilevel"/>
    <w:tmpl w:val="4F8C26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0827ACD"/>
    <w:multiLevelType w:val="hybridMultilevel"/>
    <w:tmpl w:val="124071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E72834"/>
    <w:multiLevelType w:val="hybridMultilevel"/>
    <w:tmpl w:val="EB827D10"/>
    <w:lvl w:ilvl="0" w:tplc="45FE94E0">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CD103B"/>
    <w:multiLevelType w:val="hybridMultilevel"/>
    <w:tmpl w:val="124071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3F6417"/>
    <w:multiLevelType w:val="hybridMultilevel"/>
    <w:tmpl w:val="9C026F5C"/>
    <w:lvl w:ilvl="0" w:tplc="894827D0">
      <w:start w:val="1"/>
      <w:numFmt w:val="decimal"/>
      <w:lvlText w:val="%1."/>
      <w:lvlJc w:val="left"/>
      <w:pPr>
        <w:tabs>
          <w:tab w:val="num" w:pos="1211"/>
        </w:tabs>
        <w:ind w:left="1211" w:hanging="360"/>
      </w:pPr>
      <w:rPr>
        <w:b w:val="0"/>
        <w:i w:val="0"/>
      </w:rPr>
    </w:lvl>
    <w:lvl w:ilvl="1" w:tplc="0C090017">
      <w:start w:val="1"/>
      <w:numFmt w:val="lowerLetter"/>
      <w:lvlText w:val="%2)"/>
      <w:lvlJc w:val="left"/>
      <w:pPr>
        <w:tabs>
          <w:tab w:val="num" w:pos="1440"/>
        </w:tabs>
        <w:ind w:left="1440" w:hanging="360"/>
      </w:pPr>
    </w:lvl>
    <w:lvl w:ilvl="2" w:tplc="0C09000F">
      <w:start w:val="1"/>
      <w:numFmt w:val="decimal"/>
      <w:lvlText w:val="%3."/>
      <w:lvlJc w:val="left"/>
      <w:pPr>
        <w:tabs>
          <w:tab w:val="num" w:pos="2340"/>
        </w:tabs>
        <w:ind w:left="2340" w:hanging="36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B2919B2"/>
    <w:multiLevelType w:val="hybridMultilevel"/>
    <w:tmpl w:val="4788B47E"/>
    <w:lvl w:ilvl="0" w:tplc="C310CA2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7B2A5BEC"/>
    <w:multiLevelType w:val="hybridMultilevel"/>
    <w:tmpl w:val="91086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2194644">
    <w:abstractNumId w:val="1"/>
  </w:num>
  <w:num w:numId="2" w16cid:durableId="1894267332">
    <w:abstractNumId w:val="0"/>
  </w:num>
  <w:num w:numId="3" w16cid:durableId="596400993">
    <w:abstractNumId w:val="7"/>
  </w:num>
  <w:num w:numId="4" w16cid:durableId="916477715">
    <w:abstractNumId w:val="4"/>
  </w:num>
  <w:num w:numId="5" w16cid:durableId="1477452060">
    <w:abstractNumId w:val="6"/>
  </w:num>
  <w:num w:numId="6" w16cid:durableId="1287004617">
    <w:abstractNumId w:val="5"/>
  </w:num>
  <w:num w:numId="7" w16cid:durableId="2045590956">
    <w:abstractNumId w:val="2"/>
  </w:num>
  <w:num w:numId="8" w16cid:durableId="1074207897">
    <w:abstractNumId w:val="9"/>
  </w:num>
  <w:num w:numId="9" w16cid:durableId="867379931">
    <w:abstractNumId w:val="3"/>
  </w:num>
  <w:num w:numId="10" w16cid:durableId="1092164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Id" w:val="en-AU"/>
    <w:docVar w:name="TMS_OfficeId" w:val="Sydney"/>
  </w:docVars>
  <w:rsids>
    <w:rsidRoot w:val="004B3C88"/>
    <w:rsid w:val="00010A8E"/>
    <w:rsid w:val="00025CD6"/>
    <w:rsid w:val="00030506"/>
    <w:rsid w:val="00030800"/>
    <w:rsid w:val="00032C85"/>
    <w:rsid w:val="000409BA"/>
    <w:rsid w:val="00041000"/>
    <w:rsid w:val="000415BD"/>
    <w:rsid w:val="00061ABC"/>
    <w:rsid w:val="00064537"/>
    <w:rsid w:val="000818B4"/>
    <w:rsid w:val="000976F4"/>
    <w:rsid w:val="000A48A6"/>
    <w:rsid w:val="000A4FF5"/>
    <w:rsid w:val="000B0442"/>
    <w:rsid w:val="000B6250"/>
    <w:rsid w:val="000C113E"/>
    <w:rsid w:val="000C653F"/>
    <w:rsid w:val="000D13DF"/>
    <w:rsid w:val="000D1C6A"/>
    <w:rsid w:val="000D5509"/>
    <w:rsid w:val="000E1EF8"/>
    <w:rsid w:val="000E4A6A"/>
    <w:rsid w:val="000F363E"/>
    <w:rsid w:val="001039C8"/>
    <w:rsid w:val="001057A4"/>
    <w:rsid w:val="0010603F"/>
    <w:rsid w:val="00106CDE"/>
    <w:rsid w:val="00107AC8"/>
    <w:rsid w:val="00116F13"/>
    <w:rsid w:val="00123854"/>
    <w:rsid w:val="00123B5D"/>
    <w:rsid w:val="00124B61"/>
    <w:rsid w:val="00143A5C"/>
    <w:rsid w:val="00146474"/>
    <w:rsid w:val="00147E4D"/>
    <w:rsid w:val="00150E5A"/>
    <w:rsid w:val="00152227"/>
    <w:rsid w:val="001529FE"/>
    <w:rsid w:val="00155197"/>
    <w:rsid w:val="00156AC9"/>
    <w:rsid w:val="00175BA1"/>
    <w:rsid w:val="00184A6E"/>
    <w:rsid w:val="001A0AD8"/>
    <w:rsid w:val="001A1198"/>
    <w:rsid w:val="001A53F4"/>
    <w:rsid w:val="001A5C8A"/>
    <w:rsid w:val="001A6D25"/>
    <w:rsid w:val="001B5851"/>
    <w:rsid w:val="001B7676"/>
    <w:rsid w:val="001C1E52"/>
    <w:rsid w:val="001D6A20"/>
    <w:rsid w:val="001D71E1"/>
    <w:rsid w:val="001E1147"/>
    <w:rsid w:val="001E36D3"/>
    <w:rsid w:val="001E45A5"/>
    <w:rsid w:val="001F6968"/>
    <w:rsid w:val="002029DD"/>
    <w:rsid w:val="00203F4B"/>
    <w:rsid w:val="00206396"/>
    <w:rsid w:val="00210E21"/>
    <w:rsid w:val="00211CEE"/>
    <w:rsid w:val="00214D15"/>
    <w:rsid w:val="00216FD1"/>
    <w:rsid w:val="002202C3"/>
    <w:rsid w:val="002250E3"/>
    <w:rsid w:val="00227CE9"/>
    <w:rsid w:val="00231137"/>
    <w:rsid w:val="00237B09"/>
    <w:rsid w:val="00237E97"/>
    <w:rsid w:val="00241791"/>
    <w:rsid w:val="00245E23"/>
    <w:rsid w:val="00261C5F"/>
    <w:rsid w:val="002646D9"/>
    <w:rsid w:val="0027161C"/>
    <w:rsid w:val="00280844"/>
    <w:rsid w:val="00291678"/>
    <w:rsid w:val="00293AEC"/>
    <w:rsid w:val="002A40AC"/>
    <w:rsid w:val="002A774E"/>
    <w:rsid w:val="002B24DA"/>
    <w:rsid w:val="002B4E52"/>
    <w:rsid w:val="002C4E0B"/>
    <w:rsid w:val="002C7E99"/>
    <w:rsid w:val="002D2CA7"/>
    <w:rsid w:val="002D5BCD"/>
    <w:rsid w:val="002D63EA"/>
    <w:rsid w:val="002D679E"/>
    <w:rsid w:val="002E40A3"/>
    <w:rsid w:val="002F1510"/>
    <w:rsid w:val="002F1E83"/>
    <w:rsid w:val="002F54C2"/>
    <w:rsid w:val="002F5A60"/>
    <w:rsid w:val="003047E5"/>
    <w:rsid w:val="0030610C"/>
    <w:rsid w:val="00313498"/>
    <w:rsid w:val="00315AC3"/>
    <w:rsid w:val="00320F51"/>
    <w:rsid w:val="003256BB"/>
    <w:rsid w:val="00332091"/>
    <w:rsid w:val="003340B8"/>
    <w:rsid w:val="00334DE2"/>
    <w:rsid w:val="00337D5D"/>
    <w:rsid w:val="00347D7F"/>
    <w:rsid w:val="00351D89"/>
    <w:rsid w:val="0035254C"/>
    <w:rsid w:val="00360794"/>
    <w:rsid w:val="003614E2"/>
    <w:rsid w:val="00361521"/>
    <w:rsid w:val="0037510F"/>
    <w:rsid w:val="00376197"/>
    <w:rsid w:val="003777C0"/>
    <w:rsid w:val="00381FBB"/>
    <w:rsid w:val="003A4D56"/>
    <w:rsid w:val="003B078F"/>
    <w:rsid w:val="003B3C55"/>
    <w:rsid w:val="003B5731"/>
    <w:rsid w:val="003C1C4E"/>
    <w:rsid w:val="003C51E7"/>
    <w:rsid w:val="003C6947"/>
    <w:rsid w:val="003D0C2B"/>
    <w:rsid w:val="003D4FBE"/>
    <w:rsid w:val="003E061C"/>
    <w:rsid w:val="003E7303"/>
    <w:rsid w:val="003F6BF2"/>
    <w:rsid w:val="0040227F"/>
    <w:rsid w:val="00404596"/>
    <w:rsid w:val="00416F0C"/>
    <w:rsid w:val="00417B5D"/>
    <w:rsid w:val="00433601"/>
    <w:rsid w:val="00434D1C"/>
    <w:rsid w:val="00453B43"/>
    <w:rsid w:val="0046557D"/>
    <w:rsid w:val="00465833"/>
    <w:rsid w:val="00473F89"/>
    <w:rsid w:val="00476915"/>
    <w:rsid w:val="00476E51"/>
    <w:rsid w:val="00480D72"/>
    <w:rsid w:val="00485819"/>
    <w:rsid w:val="004865E5"/>
    <w:rsid w:val="00486631"/>
    <w:rsid w:val="00496238"/>
    <w:rsid w:val="004A3D19"/>
    <w:rsid w:val="004B2D26"/>
    <w:rsid w:val="004B3C88"/>
    <w:rsid w:val="004D2441"/>
    <w:rsid w:val="004D5AD7"/>
    <w:rsid w:val="004D7E75"/>
    <w:rsid w:val="004E3597"/>
    <w:rsid w:val="004E3E0E"/>
    <w:rsid w:val="004F14B7"/>
    <w:rsid w:val="004F43B1"/>
    <w:rsid w:val="004F762F"/>
    <w:rsid w:val="00504956"/>
    <w:rsid w:val="00531A08"/>
    <w:rsid w:val="005352BE"/>
    <w:rsid w:val="005444C4"/>
    <w:rsid w:val="00544A27"/>
    <w:rsid w:val="00554756"/>
    <w:rsid w:val="00567B0F"/>
    <w:rsid w:val="0058527A"/>
    <w:rsid w:val="005874A4"/>
    <w:rsid w:val="00595B76"/>
    <w:rsid w:val="005A06FC"/>
    <w:rsid w:val="005A33A5"/>
    <w:rsid w:val="005B01DB"/>
    <w:rsid w:val="005B241A"/>
    <w:rsid w:val="005B45FE"/>
    <w:rsid w:val="005C025F"/>
    <w:rsid w:val="005C31FB"/>
    <w:rsid w:val="005C49B8"/>
    <w:rsid w:val="005D4B88"/>
    <w:rsid w:val="005D70C6"/>
    <w:rsid w:val="005F180D"/>
    <w:rsid w:val="005F6E4D"/>
    <w:rsid w:val="005F7F59"/>
    <w:rsid w:val="00610B0C"/>
    <w:rsid w:val="006118EC"/>
    <w:rsid w:val="00611B08"/>
    <w:rsid w:val="00622E98"/>
    <w:rsid w:val="0063001C"/>
    <w:rsid w:val="00631A06"/>
    <w:rsid w:val="006474A5"/>
    <w:rsid w:val="00661BD6"/>
    <w:rsid w:val="00663FB5"/>
    <w:rsid w:val="00663FE7"/>
    <w:rsid w:val="006707E1"/>
    <w:rsid w:val="00671266"/>
    <w:rsid w:val="00680536"/>
    <w:rsid w:val="006822ED"/>
    <w:rsid w:val="0069442A"/>
    <w:rsid w:val="00696B93"/>
    <w:rsid w:val="006A31FB"/>
    <w:rsid w:val="006A4428"/>
    <w:rsid w:val="006A4E5A"/>
    <w:rsid w:val="006B6E10"/>
    <w:rsid w:val="006C4869"/>
    <w:rsid w:val="006D10F3"/>
    <w:rsid w:val="006D51E8"/>
    <w:rsid w:val="006E1F34"/>
    <w:rsid w:val="006E203D"/>
    <w:rsid w:val="006E6FAD"/>
    <w:rsid w:val="006F40E5"/>
    <w:rsid w:val="00701037"/>
    <w:rsid w:val="00726A3F"/>
    <w:rsid w:val="007319E6"/>
    <w:rsid w:val="007324A2"/>
    <w:rsid w:val="00735189"/>
    <w:rsid w:val="0073677C"/>
    <w:rsid w:val="0074524C"/>
    <w:rsid w:val="00747A81"/>
    <w:rsid w:val="00756ED5"/>
    <w:rsid w:val="00770C92"/>
    <w:rsid w:val="00772F21"/>
    <w:rsid w:val="00773E41"/>
    <w:rsid w:val="00774318"/>
    <w:rsid w:val="00776C89"/>
    <w:rsid w:val="0078531B"/>
    <w:rsid w:val="00796501"/>
    <w:rsid w:val="007B0A1F"/>
    <w:rsid w:val="007B2E0C"/>
    <w:rsid w:val="007B54CE"/>
    <w:rsid w:val="007B7322"/>
    <w:rsid w:val="007C1335"/>
    <w:rsid w:val="007D2A6C"/>
    <w:rsid w:val="007E0519"/>
    <w:rsid w:val="007F4F0C"/>
    <w:rsid w:val="007F67FD"/>
    <w:rsid w:val="007F7876"/>
    <w:rsid w:val="0080226E"/>
    <w:rsid w:val="00803596"/>
    <w:rsid w:val="00810EF8"/>
    <w:rsid w:val="00813F05"/>
    <w:rsid w:val="008346F8"/>
    <w:rsid w:val="00835939"/>
    <w:rsid w:val="0083787A"/>
    <w:rsid w:val="00842B43"/>
    <w:rsid w:val="00845835"/>
    <w:rsid w:val="0085144F"/>
    <w:rsid w:val="00870DC3"/>
    <w:rsid w:val="00872C03"/>
    <w:rsid w:val="00875484"/>
    <w:rsid w:val="0089022E"/>
    <w:rsid w:val="00892A76"/>
    <w:rsid w:val="00893475"/>
    <w:rsid w:val="00897AE9"/>
    <w:rsid w:val="008A0875"/>
    <w:rsid w:val="008A33A6"/>
    <w:rsid w:val="008A3FD5"/>
    <w:rsid w:val="008C5C1F"/>
    <w:rsid w:val="008C6595"/>
    <w:rsid w:val="008E540C"/>
    <w:rsid w:val="008F4FA1"/>
    <w:rsid w:val="009025F5"/>
    <w:rsid w:val="009038D7"/>
    <w:rsid w:val="0091209B"/>
    <w:rsid w:val="00913699"/>
    <w:rsid w:val="009213B0"/>
    <w:rsid w:val="00933A94"/>
    <w:rsid w:val="0094132F"/>
    <w:rsid w:val="009449BC"/>
    <w:rsid w:val="009449ED"/>
    <w:rsid w:val="009578EC"/>
    <w:rsid w:val="00964118"/>
    <w:rsid w:val="00981B78"/>
    <w:rsid w:val="0098626F"/>
    <w:rsid w:val="0099204D"/>
    <w:rsid w:val="009A3C93"/>
    <w:rsid w:val="009B53B5"/>
    <w:rsid w:val="009D3649"/>
    <w:rsid w:val="009D3F0F"/>
    <w:rsid w:val="009E45A1"/>
    <w:rsid w:val="009F06CF"/>
    <w:rsid w:val="009F1D89"/>
    <w:rsid w:val="00A0020A"/>
    <w:rsid w:val="00A14340"/>
    <w:rsid w:val="00A15954"/>
    <w:rsid w:val="00A15DB9"/>
    <w:rsid w:val="00A217BF"/>
    <w:rsid w:val="00A324C9"/>
    <w:rsid w:val="00A345F8"/>
    <w:rsid w:val="00A3460E"/>
    <w:rsid w:val="00A4358E"/>
    <w:rsid w:val="00A50EB8"/>
    <w:rsid w:val="00A651FB"/>
    <w:rsid w:val="00A819B1"/>
    <w:rsid w:val="00A86CE5"/>
    <w:rsid w:val="00A917DB"/>
    <w:rsid w:val="00A9281C"/>
    <w:rsid w:val="00A94123"/>
    <w:rsid w:val="00AA1CF1"/>
    <w:rsid w:val="00AA4607"/>
    <w:rsid w:val="00AA4765"/>
    <w:rsid w:val="00AB011B"/>
    <w:rsid w:val="00AB0253"/>
    <w:rsid w:val="00AB07A1"/>
    <w:rsid w:val="00AB56A6"/>
    <w:rsid w:val="00AC0FBA"/>
    <w:rsid w:val="00AD3376"/>
    <w:rsid w:val="00AE430C"/>
    <w:rsid w:val="00AE7310"/>
    <w:rsid w:val="00B00968"/>
    <w:rsid w:val="00B01835"/>
    <w:rsid w:val="00B0422D"/>
    <w:rsid w:val="00B11810"/>
    <w:rsid w:val="00B11FAC"/>
    <w:rsid w:val="00B14E27"/>
    <w:rsid w:val="00B2583E"/>
    <w:rsid w:val="00B37B49"/>
    <w:rsid w:val="00B46EE4"/>
    <w:rsid w:val="00B54B81"/>
    <w:rsid w:val="00B5547B"/>
    <w:rsid w:val="00B5671E"/>
    <w:rsid w:val="00B569B1"/>
    <w:rsid w:val="00B67C15"/>
    <w:rsid w:val="00B744A9"/>
    <w:rsid w:val="00B75194"/>
    <w:rsid w:val="00B82E1E"/>
    <w:rsid w:val="00B84441"/>
    <w:rsid w:val="00B85B47"/>
    <w:rsid w:val="00B94F5A"/>
    <w:rsid w:val="00B95DC1"/>
    <w:rsid w:val="00BA0451"/>
    <w:rsid w:val="00BA3F0C"/>
    <w:rsid w:val="00BA5B86"/>
    <w:rsid w:val="00BB33CF"/>
    <w:rsid w:val="00BB5A7B"/>
    <w:rsid w:val="00BB5B33"/>
    <w:rsid w:val="00BB6732"/>
    <w:rsid w:val="00BC4753"/>
    <w:rsid w:val="00BD2AAC"/>
    <w:rsid w:val="00BD6558"/>
    <w:rsid w:val="00BE3646"/>
    <w:rsid w:val="00BF29B7"/>
    <w:rsid w:val="00BF41EF"/>
    <w:rsid w:val="00BF6227"/>
    <w:rsid w:val="00C02444"/>
    <w:rsid w:val="00C109FB"/>
    <w:rsid w:val="00C173EF"/>
    <w:rsid w:val="00C22CFD"/>
    <w:rsid w:val="00C31201"/>
    <w:rsid w:val="00C3417B"/>
    <w:rsid w:val="00C3760C"/>
    <w:rsid w:val="00C43176"/>
    <w:rsid w:val="00C462E0"/>
    <w:rsid w:val="00C4717F"/>
    <w:rsid w:val="00C531F0"/>
    <w:rsid w:val="00C57A54"/>
    <w:rsid w:val="00C62877"/>
    <w:rsid w:val="00C63119"/>
    <w:rsid w:val="00C65D67"/>
    <w:rsid w:val="00C65E5A"/>
    <w:rsid w:val="00C70956"/>
    <w:rsid w:val="00C74E5B"/>
    <w:rsid w:val="00C74F1A"/>
    <w:rsid w:val="00C763D9"/>
    <w:rsid w:val="00C876F9"/>
    <w:rsid w:val="00CB3A72"/>
    <w:rsid w:val="00CB4810"/>
    <w:rsid w:val="00CB773A"/>
    <w:rsid w:val="00CC1436"/>
    <w:rsid w:val="00CD443D"/>
    <w:rsid w:val="00CE035D"/>
    <w:rsid w:val="00CE5092"/>
    <w:rsid w:val="00CE61DD"/>
    <w:rsid w:val="00CE7C53"/>
    <w:rsid w:val="00CF478A"/>
    <w:rsid w:val="00CF53A0"/>
    <w:rsid w:val="00D03745"/>
    <w:rsid w:val="00D15C03"/>
    <w:rsid w:val="00D233AF"/>
    <w:rsid w:val="00D27446"/>
    <w:rsid w:val="00D32D13"/>
    <w:rsid w:val="00D3541B"/>
    <w:rsid w:val="00D3554F"/>
    <w:rsid w:val="00D37EA1"/>
    <w:rsid w:val="00D4450F"/>
    <w:rsid w:val="00D5519A"/>
    <w:rsid w:val="00D552CF"/>
    <w:rsid w:val="00D63E9E"/>
    <w:rsid w:val="00D721E6"/>
    <w:rsid w:val="00D853F5"/>
    <w:rsid w:val="00D85907"/>
    <w:rsid w:val="00D878A4"/>
    <w:rsid w:val="00D97DBA"/>
    <w:rsid w:val="00DA54DA"/>
    <w:rsid w:val="00DD1A89"/>
    <w:rsid w:val="00DE1C89"/>
    <w:rsid w:val="00DE23AC"/>
    <w:rsid w:val="00DF2E1E"/>
    <w:rsid w:val="00DF386B"/>
    <w:rsid w:val="00DF39BC"/>
    <w:rsid w:val="00DF3E2A"/>
    <w:rsid w:val="00DF41F4"/>
    <w:rsid w:val="00DF4493"/>
    <w:rsid w:val="00DF4F7C"/>
    <w:rsid w:val="00DF64B3"/>
    <w:rsid w:val="00E00FB9"/>
    <w:rsid w:val="00E07C7C"/>
    <w:rsid w:val="00E106AC"/>
    <w:rsid w:val="00E12F14"/>
    <w:rsid w:val="00E30A07"/>
    <w:rsid w:val="00E40005"/>
    <w:rsid w:val="00E433F0"/>
    <w:rsid w:val="00E45E3E"/>
    <w:rsid w:val="00E46B57"/>
    <w:rsid w:val="00E46C04"/>
    <w:rsid w:val="00E5053B"/>
    <w:rsid w:val="00E51830"/>
    <w:rsid w:val="00E568B0"/>
    <w:rsid w:val="00E577A4"/>
    <w:rsid w:val="00E615BD"/>
    <w:rsid w:val="00E6318B"/>
    <w:rsid w:val="00E733FF"/>
    <w:rsid w:val="00E90CB1"/>
    <w:rsid w:val="00E928C8"/>
    <w:rsid w:val="00E950AA"/>
    <w:rsid w:val="00E968F3"/>
    <w:rsid w:val="00EA00CB"/>
    <w:rsid w:val="00EA0998"/>
    <w:rsid w:val="00EA6A37"/>
    <w:rsid w:val="00EB4E7A"/>
    <w:rsid w:val="00EB7A9A"/>
    <w:rsid w:val="00EC334F"/>
    <w:rsid w:val="00EC7AE5"/>
    <w:rsid w:val="00ED37E0"/>
    <w:rsid w:val="00ED59C1"/>
    <w:rsid w:val="00ED5A5E"/>
    <w:rsid w:val="00EE77BB"/>
    <w:rsid w:val="00EF0DB1"/>
    <w:rsid w:val="00EF680C"/>
    <w:rsid w:val="00EF74DD"/>
    <w:rsid w:val="00F05003"/>
    <w:rsid w:val="00F074BB"/>
    <w:rsid w:val="00F109ED"/>
    <w:rsid w:val="00F14567"/>
    <w:rsid w:val="00F271E6"/>
    <w:rsid w:val="00F329A0"/>
    <w:rsid w:val="00F41393"/>
    <w:rsid w:val="00F430B4"/>
    <w:rsid w:val="00F512F2"/>
    <w:rsid w:val="00F54B0B"/>
    <w:rsid w:val="00F56D39"/>
    <w:rsid w:val="00F613B6"/>
    <w:rsid w:val="00F679D8"/>
    <w:rsid w:val="00F84465"/>
    <w:rsid w:val="00F935DC"/>
    <w:rsid w:val="00F95B7D"/>
    <w:rsid w:val="00F97225"/>
    <w:rsid w:val="00FA2E64"/>
    <w:rsid w:val="00FA51B2"/>
    <w:rsid w:val="00FC2057"/>
    <w:rsid w:val="00FC34C5"/>
    <w:rsid w:val="00FD28B4"/>
    <w:rsid w:val="00FD6802"/>
    <w:rsid w:val="00FE12AF"/>
    <w:rsid w:val="00FE65DF"/>
    <w:rsid w:val="00FF1275"/>
    <w:rsid w:val="00FF1FDB"/>
    <w:rsid w:val="00FF5399"/>
    <w:rsid w:val="00FF6C2A"/>
    <w:rsid w:val="0101965A"/>
    <w:rsid w:val="0108E788"/>
    <w:rsid w:val="013C075F"/>
    <w:rsid w:val="024F969F"/>
    <w:rsid w:val="02C12760"/>
    <w:rsid w:val="03415A5E"/>
    <w:rsid w:val="03B09A5E"/>
    <w:rsid w:val="03C890A6"/>
    <w:rsid w:val="0406074E"/>
    <w:rsid w:val="0481D168"/>
    <w:rsid w:val="04833E0C"/>
    <w:rsid w:val="050F4576"/>
    <w:rsid w:val="059A6728"/>
    <w:rsid w:val="062D91AC"/>
    <w:rsid w:val="06DDCA51"/>
    <w:rsid w:val="07476C43"/>
    <w:rsid w:val="084A4BC5"/>
    <w:rsid w:val="08BC030C"/>
    <w:rsid w:val="09772F31"/>
    <w:rsid w:val="0A7F67E1"/>
    <w:rsid w:val="0B3FA1ED"/>
    <w:rsid w:val="0BA35BBA"/>
    <w:rsid w:val="0CFAA32D"/>
    <w:rsid w:val="0D2A2ED6"/>
    <w:rsid w:val="0DF5FFD5"/>
    <w:rsid w:val="0E3D0843"/>
    <w:rsid w:val="0F4A329D"/>
    <w:rsid w:val="0F7D444F"/>
    <w:rsid w:val="10420E10"/>
    <w:rsid w:val="11753E3F"/>
    <w:rsid w:val="119FEFBF"/>
    <w:rsid w:val="12646E1B"/>
    <w:rsid w:val="12F91B6A"/>
    <w:rsid w:val="13B43BB3"/>
    <w:rsid w:val="14092BE3"/>
    <w:rsid w:val="161F0CAD"/>
    <w:rsid w:val="16B9E399"/>
    <w:rsid w:val="18A886C8"/>
    <w:rsid w:val="194EF678"/>
    <w:rsid w:val="19740BB8"/>
    <w:rsid w:val="1A2D1151"/>
    <w:rsid w:val="1BBAACDE"/>
    <w:rsid w:val="1C78EE0D"/>
    <w:rsid w:val="1D039628"/>
    <w:rsid w:val="1E8176AE"/>
    <w:rsid w:val="1EB617FD"/>
    <w:rsid w:val="1F1A8D95"/>
    <w:rsid w:val="1F2EF054"/>
    <w:rsid w:val="20793146"/>
    <w:rsid w:val="20979111"/>
    <w:rsid w:val="217675C3"/>
    <w:rsid w:val="220A052C"/>
    <w:rsid w:val="22680F22"/>
    <w:rsid w:val="22ACFB05"/>
    <w:rsid w:val="25FCAAFB"/>
    <w:rsid w:val="264CB1E3"/>
    <w:rsid w:val="26B10EC6"/>
    <w:rsid w:val="27204F42"/>
    <w:rsid w:val="27A4A345"/>
    <w:rsid w:val="2801D00F"/>
    <w:rsid w:val="28276A16"/>
    <w:rsid w:val="28B14609"/>
    <w:rsid w:val="28CC9A07"/>
    <w:rsid w:val="29E27756"/>
    <w:rsid w:val="2A0000E9"/>
    <w:rsid w:val="2A6A0C2D"/>
    <w:rsid w:val="2ACA3652"/>
    <w:rsid w:val="2BAC15B0"/>
    <w:rsid w:val="2BCEAA00"/>
    <w:rsid w:val="2BE66221"/>
    <w:rsid w:val="2C601491"/>
    <w:rsid w:val="2C9FD23C"/>
    <w:rsid w:val="2E0AE83E"/>
    <w:rsid w:val="2F8769D3"/>
    <w:rsid w:val="2FBA88D6"/>
    <w:rsid w:val="2FCE6C52"/>
    <w:rsid w:val="2FD7BF7B"/>
    <w:rsid w:val="30051DE0"/>
    <w:rsid w:val="3068C12A"/>
    <w:rsid w:val="307E4CAD"/>
    <w:rsid w:val="30E32D8E"/>
    <w:rsid w:val="313FB05C"/>
    <w:rsid w:val="31BB97FB"/>
    <w:rsid w:val="31C8D062"/>
    <w:rsid w:val="321C0EEC"/>
    <w:rsid w:val="32867F07"/>
    <w:rsid w:val="32A8F84D"/>
    <w:rsid w:val="3517DD10"/>
    <w:rsid w:val="36893FDB"/>
    <w:rsid w:val="36AE066E"/>
    <w:rsid w:val="3752DDA2"/>
    <w:rsid w:val="38C7159B"/>
    <w:rsid w:val="38F41D98"/>
    <w:rsid w:val="39260930"/>
    <w:rsid w:val="3AA3E918"/>
    <w:rsid w:val="3AD658D6"/>
    <w:rsid w:val="3C7EAE4E"/>
    <w:rsid w:val="3C9CC791"/>
    <w:rsid w:val="3CE47B84"/>
    <w:rsid w:val="3E119EED"/>
    <w:rsid w:val="3F457EB6"/>
    <w:rsid w:val="3F47697C"/>
    <w:rsid w:val="3F657825"/>
    <w:rsid w:val="3F6B2ADA"/>
    <w:rsid w:val="3F7E035A"/>
    <w:rsid w:val="3FC4964C"/>
    <w:rsid w:val="4206DF22"/>
    <w:rsid w:val="42F91AB2"/>
    <w:rsid w:val="43185577"/>
    <w:rsid w:val="439DCEE9"/>
    <w:rsid w:val="44F98CA8"/>
    <w:rsid w:val="45BC5E8D"/>
    <w:rsid w:val="45E004CB"/>
    <w:rsid w:val="4783462B"/>
    <w:rsid w:val="47A6E82E"/>
    <w:rsid w:val="47F9B586"/>
    <w:rsid w:val="48536C88"/>
    <w:rsid w:val="48C3C8C8"/>
    <w:rsid w:val="496D7889"/>
    <w:rsid w:val="49891625"/>
    <w:rsid w:val="49B50378"/>
    <w:rsid w:val="4BECF4E7"/>
    <w:rsid w:val="4C304E3C"/>
    <w:rsid w:val="4C761772"/>
    <w:rsid w:val="4D044789"/>
    <w:rsid w:val="4D23DEEE"/>
    <w:rsid w:val="4DA4ADA5"/>
    <w:rsid w:val="4E4A9397"/>
    <w:rsid w:val="4E4B40B8"/>
    <w:rsid w:val="4FA41C14"/>
    <w:rsid w:val="50D25ABC"/>
    <w:rsid w:val="51046319"/>
    <w:rsid w:val="5210485C"/>
    <w:rsid w:val="52231B49"/>
    <w:rsid w:val="52F4CC94"/>
    <w:rsid w:val="53589710"/>
    <w:rsid w:val="5375E19A"/>
    <w:rsid w:val="5642E3EA"/>
    <w:rsid w:val="5663BEC7"/>
    <w:rsid w:val="570B4667"/>
    <w:rsid w:val="570DA736"/>
    <w:rsid w:val="57CA1865"/>
    <w:rsid w:val="58251392"/>
    <w:rsid w:val="58F292EC"/>
    <w:rsid w:val="5973099D"/>
    <w:rsid w:val="599A8A49"/>
    <w:rsid w:val="5B1AA72A"/>
    <w:rsid w:val="5B263E62"/>
    <w:rsid w:val="5B580788"/>
    <w:rsid w:val="5C510752"/>
    <w:rsid w:val="5CC7BE10"/>
    <w:rsid w:val="5CD0F689"/>
    <w:rsid w:val="5DA46DB3"/>
    <w:rsid w:val="5E48D112"/>
    <w:rsid w:val="5E4AEAAC"/>
    <w:rsid w:val="5F2A4B9C"/>
    <w:rsid w:val="5FC554AB"/>
    <w:rsid w:val="5FDD3CE5"/>
    <w:rsid w:val="6053530E"/>
    <w:rsid w:val="61D24951"/>
    <w:rsid w:val="61EE0301"/>
    <w:rsid w:val="623591EE"/>
    <w:rsid w:val="6311B59C"/>
    <w:rsid w:val="646DBDD3"/>
    <w:rsid w:val="64D78285"/>
    <w:rsid w:val="6538DE82"/>
    <w:rsid w:val="65FA28C2"/>
    <w:rsid w:val="668068DF"/>
    <w:rsid w:val="67383CF5"/>
    <w:rsid w:val="6743666F"/>
    <w:rsid w:val="67837B91"/>
    <w:rsid w:val="688FBBDD"/>
    <w:rsid w:val="698244E8"/>
    <w:rsid w:val="69C40D0C"/>
    <w:rsid w:val="69EECDE3"/>
    <w:rsid w:val="6BD8AA0B"/>
    <w:rsid w:val="6E2621AB"/>
    <w:rsid w:val="6E3CF6AF"/>
    <w:rsid w:val="6E6C2370"/>
    <w:rsid w:val="703B3CAC"/>
    <w:rsid w:val="70A8DDC5"/>
    <w:rsid w:val="7143C011"/>
    <w:rsid w:val="714D2E73"/>
    <w:rsid w:val="71A97344"/>
    <w:rsid w:val="71AB4A45"/>
    <w:rsid w:val="71ECE323"/>
    <w:rsid w:val="71F8CF06"/>
    <w:rsid w:val="72EBC3B1"/>
    <w:rsid w:val="73B40C2C"/>
    <w:rsid w:val="7409370E"/>
    <w:rsid w:val="745BAA61"/>
    <w:rsid w:val="74D49CD2"/>
    <w:rsid w:val="756C77BF"/>
    <w:rsid w:val="75ABAB86"/>
    <w:rsid w:val="761BA30E"/>
    <w:rsid w:val="766DAF1F"/>
    <w:rsid w:val="770BB36A"/>
    <w:rsid w:val="7763CD58"/>
    <w:rsid w:val="7779DAF1"/>
    <w:rsid w:val="7800ABA3"/>
    <w:rsid w:val="78A0D51E"/>
    <w:rsid w:val="78DBEF34"/>
    <w:rsid w:val="79F34CD9"/>
    <w:rsid w:val="7B58C09D"/>
    <w:rsid w:val="7B71574B"/>
    <w:rsid w:val="7B88A2FF"/>
    <w:rsid w:val="7B9018BE"/>
    <w:rsid w:val="7CCB0D9A"/>
    <w:rsid w:val="7D17207F"/>
    <w:rsid w:val="7DDCD0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B2979"/>
  <w15:chartTrackingRefBased/>
  <w15:docId w15:val="{B01E4822-4816-4EFA-A49E-EAB1E3E4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C88"/>
    <w:pPr>
      <w:ind w:left="720"/>
      <w:contextualSpacing/>
    </w:pPr>
  </w:style>
  <w:style w:type="character" w:styleId="Hyperlink">
    <w:name w:val="Hyperlink"/>
    <w:basedOn w:val="DefaultParagraphFont"/>
    <w:uiPriority w:val="99"/>
    <w:unhideWhenUsed/>
    <w:rsid w:val="00FF1FDB"/>
    <w:rPr>
      <w:color w:val="0563C1" w:themeColor="hyperlink"/>
      <w:u w:val="single"/>
    </w:rPr>
  </w:style>
  <w:style w:type="table" w:styleId="TableGrid">
    <w:name w:val="Table Grid"/>
    <w:basedOn w:val="TableNormal"/>
    <w:uiPriority w:val="39"/>
    <w:rsid w:val="00E4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956"/>
  </w:style>
  <w:style w:type="paragraph" w:styleId="Footer">
    <w:name w:val="footer"/>
    <w:basedOn w:val="Normal"/>
    <w:link w:val="FooterChar"/>
    <w:uiPriority w:val="99"/>
    <w:unhideWhenUsed/>
    <w:rsid w:val="00C70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956"/>
  </w:style>
  <w:style w:type="paragraph" w:styleId="BalloonText">
    <w:name w:val="Balloon Text"/>
    <w:basedOn w:val="Normal"/>
    <w:link w:val="BalloonTextChar"/>
    <w:uiPriority w:val="99"/>
    <w:semiHidden/>
    <w:unhideWhenUsed/>
    <w:rsid w:val="00416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F0C"/>
    <w:rPr>
      <w:rFonts w:ascii="Segoe UI" w:hAnsi="Segoe UI" w:cs="Segoe UI"/>
      <w:sz w:val="18"/>
      <w:szCs w:val="18"/>
    </w:rPr>
  </w:style>
  <w:style w:type="character" w:styleId="CommentReference">
    <w:name w:val="annotation reference"/>
    <w:basedOn w:val="DefaultParagraphFont"/>
    <w:uiPriority w:val="99"/>
    <w:semiHidden/>
    <w:unhideWhenUsed/>
    <w:rsid w:val="00416F0C"/>
    <w:rPr>
      <w:sz w:val="16"/>
      <w:szCs w:val="16"/>
    </w:rPr>
  </w:style>
  <w:style w:type="paragraph" w:styleId="CommentText">
    <w:name w:val="annotation text"/>
    <w:basedOn w:val="Normal"/>
    <w:link w:val="CommentTextChar"/>
    <w:uiPriority w:val="99"/>
    <w:unhideWhenUsed/>
    <w:rsid w:val="00416F0C"/>
    <w:pPr>
      <w:spacing w:line="240" w:lineRule="auto"/>
    </w:pPr>
    <w:rPr>
      <w:sz w:val="20"/>
      <w:szCs w:val="20"/>
    </w:rPr>
  </w:style>
  <w:style w:type="character" w:customStyle="1" w:styleId="CommentTextChar">
    <w:name w:val="Comment Text Char"/>
    <w:basedOn w:val="DefaultParagraphFont"/>
    <w:link w:val="CommentText"/>
    <w:uiPriority w:val="99"/>
    <w:rsid w:val="00416F0C"/>
    <w:rPr>
      <w:sz w:val="20"/>
      <w:szCs w:val="20"/>
    </w:rPr>
  </w:style>
  <w:style w:type="paragraph" w:styleId="CommentSubject">
    <w:name w:val="annotation subject"/>
    <w:basedOn w:val="CommentText"/>
    <w:next w:val="CommentText"/>
    <w:link w:val="CommentSubjectChar"/>
    <w:uiPriority w:val="99"/>
    <w:semiHidden/>
    <w:unhideWhenUsed/>
    <w:rsid w:val="00416F0C"/>
    <w:rPr>
      <w:b/>
      <w:bCs/>
    </w:rPr>
  </w:style>
  <w:style w:type="character" w:customStyle="1" w:styleId="CommentSubjectChar">
    <w:name w:val="Comment Subject Char"/>
    <w:basedOn w:val="CommentTextChar"/>
    <w:link w:val="CommentSubject"/>
    <w:uiPriority w:val="99"/>
    <w:semiHidden/>
    <w:rsid w:val="00416F0C"/>
    <w:rPr>
      <w:b/>
      <w:bCs/>
      <w:sz w:val="20"/>
      <w:szCs w:val="20"/>
    </w:rPr>
  </w:style>
  <w:style w:type="paragraph" w:styleId="Revision">
    <w:name w:val="Revision"/>
    <w:hidden/>
    <w:uiPriority w:val="99"/>
    <w:semiHidden/>
    <w:rsid w:val="001A6D25"/>
    <w:pPr>
      <w:spacing w:after="0" w:line="240" w:lineRule="auto"/>
    </w:pPr>
  </w:style>
  <w:style w:type="character" w:customStyle="1" w:styleId="actor">
    <w:name w:val="actor"/>
    <w:basedOn w:val="DefaultParagraphFont"/>
    <w:rsid w:val="00B82E1E"/>
  </w:style>
  <w:style w:type="character" w:customStyle="1" w:styleId="time">
    <w:name w:val="time"/>
    <w:basedOn w:val="DefaultParagraphFont"/>
    <w:rsid w:val="00B82E1E"/>
  </w:style>
  <w:style w:type="character" w:customStyle="1" w:styleId="UnresolvedMention1">
    <w:name w:val="Unresolved Mention1"/>
    <w:basedOn w:val="DefaultParagraphFont"/>
    <w:uiPriority w:val="99"/>
    <w:semiHidden/>
    <w:unhideWhenUsed/>
    <w:rsid w:val="00A9281C"/>
    <w:rPr>
      <w:color w:val="605E5C"/>
      <w:shd w:val="clear" w:color="auto" w:fill="E1DFDD"/>
    </w:rPr>
  </w:style>
  <w:style w:type="character" w:customStyle="1" w:styleId="normaltextrun">
    <w:name w:val="normaltextrun"/>
    <w:basedOn w:val="DefaultParagraphFont"/>
    <w:rsid w:val="00D97DBA"/>
  </w:style>
  <w:style w:type="character" w:customStyle="1" w:styleId="eop">
    <w:name w:val="eop"/>
    <w:basedOn w:val="DefaultParagraphFont"/>
    <w:rsid w:val="00175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166759">
      <w:bodyDiv w:val="1"/>
      <w:marLeft w:val="0"/>
      <w:marRight w:val="0"/>
      <w:marTop w:val="0"/>
      <w:marBottom w:val="0"/>
      <w:divBdr>
        <w:top w:val="none" w:sz="0" w:space="0" w:color="auto"/>
        <w:left w:val="none" w:sz="0" w:space="0" w:color="auto"/>
        <w:bottom w:val="none" w:sz="0" w:space="0" w:color="auto"/>
        <w:right w:val="none" w:sz="0" w:space="0" w:color="auto"/>
      </w:divBdr>
    </w:div>
    <w:div w:id="2144687738">
      <w:bodyDiv w:val="1"/>
      <w:marLeft w:val="0"/>
      <w:marRight w:val="0"/>
      <w:marTop w:val="0"/>
      <w:marBottom w:val="0"/>
      <w:divBdr>
        <w:top w:val="none" w:sz="0" w:space="0" w:color="auto"/>
        <w:left w:val="none" w:sz="0" w:space="0" w:color="auto"/>
        <w:bottom w:val="none" w:sz="0" w:space="0" w:color="auto"/>
        <w:right w:val="none" w:sz="0" w:space="0" w:color="auto"/>
      </w:divBdr>
      <w:divsChild>
        <w:div w:id="2018773801">
          <w:marLeft w:val="0"/>
          <w:marRight w:val="0"/>
          <w:marTop w:val="0"/>
          <w:marBottom w:val="0"/>
          <w:divBdr>
            <w:top w:val="none" w:sz="0" w:space="0" w:color="auto"/>
            <w:left w:val="none" w:sz="0" w:space="0" w:color="auto"/>
            <w:bottom w:val="none" w:sz="0" w:space="0" w:color="auto"/>
            <w:right w:val="none" w:sz="0" w:space="0" w:color="auto"/>
          </w:divBdr>
          <w:divsChild>
            <w:div w:id="1625036287">
              <w:marLeft w:val="0"/>
              <w:marRight w:val="0"/>
              <w:marTop w:val="0"/>
              <w:marBottom w:val="0"/>
              <w:divBdr>
                <w:top w:val="none" w:sz="0" w:space="0" w:color="auto"/>
                <w:left w:val="none" w:sz="0" w:space="0" w:color="auto"/>
                <w:bottom w:val="none" w:sz="0" w:space="0" w:color="auto"/>
                <w:right w:val="none" w:sz="0" w:space="0" w:color="auto"/>
              </w:divBdr>
              <w:divsChild>
                <w:div w:id="348023194">
                  <w:marLeft w:val="0"/>
                  <w:marRight w:val="0"/>
                  <w:marTop w:val="0"/>
                  <w:marBottom w:val="0"/>
                  <w:divBdr>
                    <w:top w:val="none" w:sz="0" w:space="0" w:color="auto"/>
                    <w:left w:val="none" w:sz="0" w:space="0" w:color="auto"/>
                    <w:bottom w:val="none" w:sz="0" w:space="0" w:color="auto"/>
                    <w:right w:val="none" w:sz="0" w:space="0" w:color="auto"/>
                  </w:divBdr>
                  <w:divsChild>
                    <w:div w:id="1134297392">
                      <w:marLeft w:val="0"/>
                      <w:marRight w:val="0"/>
                      <w:marTop w:val="0"/>
                      <w:marBottom w:val="0"/>
                      <w:divBdr>
                        <w:top w:val="none" w:sz="0" w:space="0" w:color="auto"/>
                        <w:left w:val="none" w:sz="0" w:space="0" w:color="auto"/>
                        <w:bottom w:val="none" w:sz="0" w:space="0" w:color="auto"/>
                        <w:right w:val="none" w:sz="0" w:space="0" w:color="auto"/>
                      </w:divBdr>
                      <w:divsChild>
                        <w:div w:id="13221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85746">
          <w:marLeft w:val="0"/>
          <w:marRight w:val="0"/>
          <w:marTop w:val="0"/>
          <w:marBottom w:val="0"/>
          <w:divBdr>
            <w:top w:val="none" w:sz="0" w:space="0" w:color="auto"/>
            <w:left w:val="none" w:sz="0" w:space="0" w:color="auto"/>
            <w:bottom w:val="none" w:sz="0" w:space="0" w:color="auto"/>
            <w:right w:val="none" w:sz="0" w:space="0" w:color="auto"/>
          </w:divBdr>
          <w:divsChild>
            <w:div w:id="103430683">
              <w:marLeft w:val="0"/>
              <w:marRight w:val="0"/>
              <w:marTop w:val="0"/>
              <w:marBottom w:val="0"/>
              <w:divBdr>
                <w:top w:val="none" w:sz="0" w:space="0" w:color="auto"/>
                <w:left w:val="none" w:sz="0" w:space="0" w:color="auto"/>
                <w:bottom w:val="none" w:sz="0" w:space="0" w:color="auto"/>
                <w:right w:val="none" w:sz="0" w:space="0" w:color="auto"/>
              </w:divBdr>
              <w:divsChild>
                <w:div w:id="1103959248">
                  <w:marLeft w:val="0"/>
                  <w:marRight w:val="0"/>
                  <w:marTop w:val="0"/>
                  <w:marBottom w:val="0"/>
                  <w:divBdr>
                    <w:top w:val="none" w:sz="0" w:space="0" w:color="auto"/>
                    <w:left w:val="none" w:sz="0" w:space="0" w:color="auto"/>
                    <w:bottom w:val="none" w:sz="0" w:space="0" w:color="auto"/>
                    <w:right w:val="none" w:sz="0" w:space="0" w:color="auto"/>
                  </w:divBdr>
                </w:div>
                <w:div w:id="349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nrma.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ynrma.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nrma.com.au" TargetMode="External"/><Relationship Id="rId5" Type="http://schemas.openxmlformats.org/officeDocument/2006/relationships/numbering" Target="numbering.xml"/><Relationship Id="rId15" Type="http://schemas.openxmlformats.org/officeDocument/2006/relationships/hyperlink" Target="mailto:privacy.officer@mynrma.com.au"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nrma.com.au" TargetMode="External"/></Relationships>
</file>

<file path=word/documenttasks/documenttasks1.xml><?xml version="1.0" encoding="utf-8"?>
<t:Tasks xmlns:t="http://schemas.microsoft.com/office/tasks/2019/documenttasks" xmlns:oel="http://schemas.microsoft.com/office/2019/extlst">
  <t:Task id="{B5148E53-4C7D-4B7C-A7EA-41DEADA9DCC6}">
    <t:Anchor>
      <t:Comment id="1237992948"/>
    </t:Anchor>
    <t:History>
      <t:Event id="{E3600AA5-377F-4879-B5F5-17F73E4182AE}" time="2025-09-02T03:38:18.845Z">
        <t:Attribution userId="S::angela.tobin@mynrma.com.au::93b8984b-28b5-48a6-b891-66d2405c4d5c" userProvider="AD" userName="Angela Tobin"/>
        <t:Anchor>
          <t:Comment id="1237992948"/>
        </t:Anchor>
        <t:Create/>
      </t:Event>
      <t:Event id="{8CE319F0-2970-4883-9F51-A31928E1B330}" time="2025-09-02T03:38:18.845Z">
        <t:Attribution userId="S::angela.tobin@mynrma.com.au::93b8984b-28b5-48a6-b891-66d2405c4d5c" userProvider="AD" userName="Angela Tobin"/>
        <t:Anchor>
          <t:Comment id="1237992948"/>
        </t:Anchor>
        <t:Assign userId="S::Lena.Siryani@mynrma.com.au::13611426-e7eb-4eab-a4ed-44ca35117a1c" userProvider="AD" userName="Lena Siryani"/>
      </t:Event>
      <t:Event id="{11BC4098-DB15-442B-ADED-08303F9DC863}" time="2025-09-02T03:38:18.845Z">
        <t:Attribution userId="S::angela.tobin@mynrma.com.au::93b8984b-28b5-48a6-b891-66d2405c4d5c" userProvider="AD" userName="Angela Tobin"/>
        <t:Anchor>
          <t:Comment id="1237992948"/>
        </t:Anchor>
        <t:SetTitle title="@Lena Siryani would this cover us to be more general and not locked into a number as per my emai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B3885F1373D4D80086A1E6B61237B" ma:contentTypeVersion="12" ma:contentTypeDescription="Create a new document." ma:contentTypeScope="" ma:versionID="5b4c22da9a2a97ba6cf81cb019098d1b">
  <xsd:schema xmlns:xsd="http://www.w3.org/2001/XMLSchema" xmlns:xs="http://www.w3.org/2001/XMLSchema" xmlns:p="http://schemas.microsoft.com/office/2006/metadata/properties" xmlns:ns3="d2ca9509-ee6b-4f7e-a448-9215bd5e2112" targetNamespace="http://schemas.microsoft.com/office/2006/metadata/properties" ma:root="true" ma:fieldsID="9b14ff444457d96b9f246ecf31025f26" ns3:_="">
    <xsd:import namespace="d2ca9509-ee6b-4f7e-a448-9215bd5e2112"/>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a9509-ee6b-4f7e-a448-9215bd5e211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2ca9509-ee6b-4f7e-a448-9215bd5e2112" xsi:nil="true"/>
  </documentManagement>
</p:properties>
</file>

<file path=customXml/itemProps1.xml><?xml version="1.0" encoding="utf-8"?>
<ds:datastoreItem xmlns:ds="http://schemas.openxmlformats.org/officeDocument/2006/customXml" ds:itemID="{DDE4E64F-E0E2-44D3-BF6A-CA4D521FB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a9509-ee6b-4f7e-a448-9215bd5e2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9F194-7B5E-4F17-ABDB-9F7172BC5B80}">
  <ds:schemaRefs>
    <ds:schemaRef ds:uri="http://schemas.openxmlformats.org/officeDocument/2006/bibliography"/>
  </ds:schemaRefs>
</ds:datastoreItem>
</file>

<file path=customXml/itemProps3.xml><?xml version="1.0" encoding="utf-8"?>
<ds:datastoreItem xmlns:ds="http://schemas.openxmlformats.org/officeDocument/2006/customXml" ds:itemID="{3086483E-B3DA-4A5A-8F43-38718A72BAEC}">
  <ds:schemaRefs>
    <ds:schemaRef ds:uri="http://schemas.microsoft.com/sharepoint/v3/contenttype/forms"/>
  </ds:schemaRefs>
</ds:datastoreItem>
</file>

<file path=customXml/itemProps4.xml><?xml version="1.0" encoding="utf-8"?>
<ds:datastoreItem xmlns:ds="http://schemas.openxmlformats.org/officeDocument/2006/customXml" ds:itemID="{5F256B19-F89D-406C-8CAF-4195FE9A8C9A}">
  <ds:schemaRefs>
    <ds:schemaRef ds:uri="http://schemas.microsoft.com/office/2006/metadata/properties"/>
    <ds:schemaRef ds:uri="http://schemas.microsoft.com/office/infopath/2007/PartnerControls"/>
    <ds:schemaRef ds:uri="d2ca9509-ee6b-4f7e-a448-9215bd5e21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8768</Characters>
  <Application>Microsoft Office Word</Application>
  <DocSecurity>0</DocSecurity>
  <Lines>73</Lines>
  <Paragraphs>20</Paragraphs>
  <ScaleCrop>false</ScaleCrop>
  <Company>the NRMA</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Joseph</dc:creator>
  <cp:keywords/>
  <dc:description/>
  <cp:lastModifiedBy>Angela Tobin</cp:lastModifiedBy>
  <cp:revision>2</cp:revision>
  <dcterms:created xsi:type="dcterms:W3CDTF">2025-09-03T00:40:00Z</dcterms:created>
  <dcterms:modified xsi:type="dcterms:W3CDTF">2025-09-03T00:40:00Z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0x0101006CBB3885F1373D4D80086A1E6B61237B</vt:lpwstr>
  </property>
  <property fmtid="{D5CDD505-2E9C-101B-9397-08002B2CF9AE}" pid="3" name="BBIManageDocNumber">
    <vt:lpwstr>4387024</vt:lpwstr>
  </property>
  <property fmtid="{D5CDD505-2E9C-101B-9397-08002B2CF9AE}" pid="4" name="BBIManageDocVersion">
    <vt:lpwstr>1</vt:lpwstr>
  </property>
  <property fmtid="{D5CDD505-2E9C-101B-9397-08002B2CF9AE}" pid="5" name="BBIManageDocWorkspace">
    <vt:lpwstr>NRMMO.0018 - Privacy and Data Protection Advice</vt:lpwstr>
  </property>
  <property fmtid="{D5CDD505-2E9C-101B-9397-08002B2CF9AE}" pid="6" name="BBIManageDocClient">
    <vt:lpwstr>NRMMO</vt:lpwstr>
  </property>
  <property fmtid="{D5CDD505-2E9C-101B-9397-08002B2CF9AE}" pid="7" name="BBIManageDocMatter">
    <vt:lpwstr>0018</vt:lpwstr>
  </property>
  <property fmtid="{D5CDD505-2E9C-101B-9397-08002B2CF9AE}" pid="8" name="BBIManageDocLibrary">
    <vt:lpwstr>Ausmatters</vt:lpwstr>
  </property>
  <property fmtid="{D5CDD505-2E9C-101B-9397-08002B2CF9AE}" pid="9" name="BBIManageDocDescription">
    <vt:lpwstr>Draft National Trade Promotion (Clean 25022022)</vt:lpwstr>
  </property>
  <property fmtid="{D5CDD505-2E9C-101B-9397-08002B2CF9AE}" pid="10" name="BBIManageDocFolder">
    <vt:lpwstr>NRMMO.0018 - Privacy and Data Protection Advice\Agreements\</vt:lpwstr>
  </property>
  <property fmtid="{D5CDD505-2E9C-101B-9397-08002B2CF9AE}" pid="11" name="BBDocRef">
    <vt:lpwstr>Ausmatters\4387024.1</vt:lpwstr>
  </property>
  <property fmtid="{D5CDD505-2E9C-101B-9397-08002B2CF9AE}" pid="12" name="MSIP_Label_8fe56f2f-3943-431a-a053-d2ab1486515a_Enabled">
    <vt:lpwstr>true</vt:lpwstr>
  </property>
  <property fmtid="{D5CDD505-2E9C-101B-9397-08002B2CF9AE}" pid="13" name="MSIP_Label_8fe56f2f-3943-431a-a053-d2ab1486515a_SetDate">
    <vt:lpwstr>2022-05-26T03:36:23Z</vt:lpwstr>
  </property>
  <property fmtid="{D5CDD505-2E9C-101B-9397-08002B2CF9AE}" pid="14" name="MSIP_Label_8fe56f2f-3943-431a-a053-d2ab1486515a_Method">
    <vt:lpwstr>Standard</vt:lpwstr>
  </property>
  <property fmtid="{D5CDD505-2E9C-101B-9397-08002B2CF9AE}" pid="15" name="MSIP_Label_8fe56f2f-3943-431a-a053-d2ab1486515a_Name">
    <vt:lpwstr>Internal</vt:lpwstr>
  </property>
  <property fmtid="{D5CDD505-2E9C-101B-9397-08002B2CF9AE}" pid="16" name="MSIP_Label_8fe56f2f-3943-431a-a053-d2ab1486515a_SiteId">
    <vt:lpwstr>03e44363-8cf9-4584-ad0d-bf10f76fb000</vt:lpwstr>
  </property>
  <property fmtid="{D5CDD505-2E9C-101B-9397-08002B2CF9AE}" pid="17" name="MSIP_Label_8fe56f2f-3943-431a-a053-d2ab1486515a_ActionId">
    <vt:lpwstr>d39ca04a-2f74-4b26-bd45-c38a358423ca</vt:lpwstr>
  </property>
  <property fmtid="{D5CDD505-2E9C-101B-9397-08002B2CF9AE}" pid="18" name="MSIP_Label_8fe56f2f-3943-431a-a053-d2ab1486515a_ContentBits">
    <vt:lpwstr>2</vt:lpwstr>
  </property>
</Properties>
</file>